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8C" w:rsidRDefault="00B1038C" w:rsidP="00B1038C">
      <w:pPr>
        <w:pStyle w:val="Titel"/>
        <w:rPr>
          <w:color w:val="auto"/>
        </w:rPr>
      </w:pPr>
      <w:r w:rsidRPr="00B1038C">
        <w:rPr>
          <w:color w:val="auto"/>
        </w:rPr>
        <w:t xml:space="preserve">Reflectie Leren </w:t>
      </w:r>
      <w:proofErr w:type="spellStart"/>
      <w:r w:rsidRPr="00B1038C">
        <w:rPr>
          <w:color w:val="auto"/>
        </w:rPr>
        <w:t>leren</w:t>
      </w:r>
      <w:proofErr w:type="spellEnd"/>
      <w:r w:rsidRPr="00B1038C">
        <w:rPr>
          <w:color w:val="auto"/>
        </w:rPr>
        <w:t xml:space="preserve"> en aardrijkskunde</w:t>
      </w:r>
    </w:p>
    <w:p w:rsidR="0062060D" w:rsidRDefault="00B1038C" w:rsidP="00B1038C">
      <w:r>
        <w:t>Ik kreeg van meneer Konings tijdens de laatste week van mijn stage bij de klassen op donderdag ruimte om iets nieuw te proberen rond waterproblematiek. Ik had het in de eerste week over de waterproblematiek in de Arabische wereld gehad in deze klassen en in de tweede week ben ik moeten beginnen met de situering van Latijns-Amerika. De ruimte die ik kreeg moest dus ook rond één van deze thema’s ingevuld worden.</w:t>
      </w:r>
    </w:p>
    <w:p w:rsidR="00B1038C" w:rsidRDefault="00B1038C" w:rsidP="00B1038C">
      <w:r>
        <w:t xml:space="preserve">Ik heb daarom gekozen om een domino te maken rond Israël en Palestina en een bingospel te maken over de ecologische spanningen in het Tropisch Regenwoud. </w:t>
      </w:r>
      <w:r w:rsidR="00D21C53">
        <w:t>Eén deel van de klas speelt het spel rond Israël en Palestina terwijl het andere het bingospel speelt.</w:t>
      </w:r>
    </w:p>
    <w:p w:rsidR="00B1038C" w:rsidRDefault="00B1038C" w:rsidP="00B1038C">
      <w:r>
        <w:t>Door deze spellen te spelen zouden de lee</w:t>
      </w:r>
      <w:r w:rsidR="00D21C53">
        <w:t>rlingen zelf stap voor stap ontdekken wat de inhoud en impact van de situatie is in de betreffende gebieden. Deze inhoud zouden ze nadien samenvatten en aan de andere helft van de klas vertellen.</w:t>
      </w:r>
    </w:p>
    <w:p w:rsidR="00D21C53" w:rsidRDefault="00D21C53" w:rsidP="00B1038C">
      <w:r>
        <w:t xml:space="preserve">Op het eerste zicht lukte het spelen van de spellen vrij goed, maar de ene groep was sneller klaar dan de andere groep. Ik denk dat dat kwam door toch een licht niveauverschil in de spellen. Natuurlijk maakte dat dat de leerlingen die ‘klaar’ waren wat losgelaten waren waardoor toch wat chaos ontstond in het lokaal. De groepen hebben achteraf wel aan elkaar vertelt wat ze ‘geleerd’ hadden, maar dit zou nog beter kunnen verlopen zijn als ik het op voorhand beter gekaderd had. </w:t>
      </w:r>
    </w:p>
    <w:p w:rsidR="00D21C53" w:rsidRDefault="00D21C53" w:rsidP="00B1038C">
      <w:r>
        <w:t>De spelletjes zelf hebben me ook wat tijd gekost om voor te bereiden dus het was jammer dat het lesverloop niet voor 100% optimaal was, maar ze vonden het wel leuk om te spelen.</w:t>
      </w:r>
    </w:p>
    <w:p w:rsidR="00D21C53" w:rsidRPr="00B1038C" w:rsidRDefault="00D21C53" w:rsidP="00B1038C">
      <w:r>
        <w:t xml:space="preserve">Ik ben dus blij dat ik deze spelen om zelfstandig te leren </w:t>
      </w:r>
      <w:proofErr w:type="spellStart"/>
      <w:r>
        <w:t>leren</w:t>
      </w:r>
      <w:proofErr w:type="spellEnd"/>
      <w:r>
        <w:t xml:space="preserve"> ontwikkeld heb, maar zal naar de toekomst nog moeten nadenken hoe ik deze spellen nog meer efficiënter kan gebruiken en hoe ik leerlingen er beter op kan voorbereiden zodat ze nog beter weten wat de omkadering juist specifiek is.</w:t>
      </w:r>
      <w:bookmarkStart w:id="0" w:name="_GoBack"/>
      <w:bookmarkEnd w:id="0"/>
    </w:p>
    <w:sectPr w:rsidR="00D21C53" w:rsidRPr="00B1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8C"/>
    <w:rsid w:val="0062060D"/>
    <w:rsid w:val="00B1038C"/>
    <w:rsid w:val="00D21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10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038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10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03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2013-11-24T15:12:00Z</dcterms:created>
  <dcterms:modified xsi:type="dcterms:W3CDTF">2013-11-24T15:33:00Z</dcterms:modified>
</cp:coreProperties>
</file>