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794"/>
        <w:gridCol w:w="7118"/>
      </w:tblGrid>
      <w:tr w:rsidR="00F368A9" w:rsidRPr="00EC022C" w:rsidTr="00F368A9">
        <w:tc>
          <w:tcPr>
            <w:tcW w:w="3794" w:type="dxa"/>
          </w:tcPr>
          <w:p w:rsidR="00F368A9" w:rsidRPr="00EC022C" w:rsidRDefault="00F368A9" w:rsidP="00F368A9">
            <w:pPr>
              <w:jc w:val="center"/>
              <w:rPr>
                <w:rFonts w:ascii="Verdana" w:hAnsi="Verdana"/>
                <w:sz w:val="10"/>
                <w:lang w:val="nl-BE"/>
              </w:rPr>
            </w:pPr>
          </w:p>
          <w:p w:rsidR="00F368A9" w:rsidRPr="00EC022C" w:rsidRDefault="00F368A9" w:rsidP="00F368A9">
            <w:pPr>
              <w:jc w:val="center"/>
              <w:rPr>
                <w:rFonts w:ascii="Verdana" w:hAnsi="Verdana"/>
                <w:sz w:val="20"/>
                <w:lang w:val="nl-BE"/>
              </w:rPr>
            </w:pPr>
            <w:r w:rsidRPr="00EC022C">
              <w:rPr>
                <w:rFonts w:ascii="Verdana" w:hAnsi="Verdana"/>
                <w:noProof/>
                <w:sz w:val="20"/>
                <w:lang w:val="nl-BE" w:eastAsia="nl-BE"/>
              </w:rPr>
              <w:drawing>
                <wp:inline distT="0" distB="0" distL="0" distR="0">
                  <wp:extent cx="1843733" cy="863600"/>
                  <wp:effectExtent l="19050" t="0" r="4117"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846441" cy="864868"/>
                          </a:xfrm>
                          <a:prstGeom prst="rect">
                            <a:avLst/>
                          </a:prstGeom>
                          <a:noFill/>
                          <a:ln w="9525">
                            <a:noFill/>
                            <a:miter lim="800000"/>
                            <a:headEnd/>
                            <a:tailEnd/>
                          </a:ln>
                        </pic:spPr>
                      </pic:pic>
                    </a:graphicData>
                  </a:graphic>
                </wp:inline>
              </w:drawing>
            </w:r>
          </w:p>
          <w:p w:rsidR="00F368A9" w:rsidRPr="00EC022C" w:rsidRDefault="00F368A9" w:rsidP="00F368A9">
            <w:pPr>
              <w:jc w:val="center"/>
              <w:rPr>
                <w:rFonts w:ascii="Verdana" w:hAnsi="Verdana"/>
                <w:sz w:val="6"/>
                <w:lang w:val="nl-BE"/>
              </w:rPr>
            </w:pPr>
          </w:p>
          <w:p w:rsidR="00F368A9" w:rsidRPr="00EC022C" w:rsidRDefault="00F368A9" w:rsidP="00F368A9">
            <w:pPr>
              <w:jc w:val="center"/>
              <w:rPr>
                <w:rFonts w:ascii="Verdana" w:hAnsi="Verdana"/>
                <w:sz w:val="16"/>
                <w:szCs w:val="16"/>
              </w:rPr>
            </w:pPr>
            <w:r w:rsidRPr="00EC022C">
              <w:rPr>
                <w:rFonts w:ascii="Verdana" w:hAnsi="Verdana"/>
                <w:sz w:val="16"/>
                <w:szCs w:val="16"/>
              </w:rPr>
              <w:t>Campus Heverlee</w:t>
            </w:r>
          </w:p>
          <w:p w:rsidR="00F368A9" w:rsidRPr="00EC022C" w:rsidRDefault="00F368A9" w:rsidP="00F368A9">
            <w:pPr>
              <w:jc w:val="center"/>
              <w:rPr>
                <w:rFonts w:ascii="Verdana" w:hAnsi="Verdana"/>
                <w:sz w:val="16"/>
                <w:szCs w:val="16"/>
              </w:rPr>
            </w:pPr>
            <w:r w:rsidRPr="00EC022C">
              <w:rPr>
                <w:rFonts w:ascii="Verdana" w:hAnsi="Verdana"/>
                <w:sz w:val="16"/>
                <w:szCs w:val="16"/>
              </w:rPr>
              <w:t>Hertogstraat 178</w:t>
            </w:r>
          </w:p>
          <w:p w:rsidR="00F368A9" w:rsidRPr="00EC022C" w:rsidRDefault="00F368A9" w:rsidP="00F368A9">
            <w:pPr>
              <w:jc w:val="center"/>
              <w:rPr>
                <w:rFonts w:ascii="Verdana" w:hAnsi="Verdana"/>
                <w:sz w:val="16"/>
                <w:szCs w:val="16"/>
              </w:rPr>
            </w:pPr>
            <w:r w:rsidRPr="00EC022C">
              <w:rPr>
                <w:rFonts w:ascii="Verdana" w:hAnsi="Verdana"/>
                <w:sz w:val="16"/>
                <w:szCs w:val="16"/>
              </w:rPr>
              <w:t>3001 Heverlee</w:t>
            </w:r>
          </w:p>
          <w:p w:rsidR="00F368A9" w:rsidRPr="00EC022C" w:rsidRDefault="00F368A9" w:rsidP="00F368A9">
            <w:pPr>
              <w:jc w:val="center"/>
              <w:rPr>
                <w:rFonts w:ascii="Verdana" w:hAnsi="Verdana"/>
                <w:sz w:val="16"/>
                <w:szCs w:val="16"/>
              </w:rPr>
            </w:pPr>
            <w:r w:rsidRPr="00EC022C">
              <w:rPr>
                <w:rFonts w:ascii="Verdana" w:hAnsi="Verdana"/>
                <w:sz w:val="16"/>
                <w:szCs w:val="16"/>
              </w:rPr>
              <w:t>Tel. 016 375600</w:t>
            </w:r>
          </w:p>
          <w:p w:rsidR="00F368A9" w:rsidRPr="00EC022C" w:rsidRDefault="009B1B9A" w:rsidP="00F368A9">
            <w:pPr>
              <w:jc w:val="center"/>
              <w:rPr>
                <w:rFonts w:ascii="Verdana" w:hAnsi="Verdana"/>
                <w:sz w:val="16"/>
                <w:szCs w:val="16"/>
              </w:rPr>
            </w:pPr>
            <w:hyperlink r:id="rId7" w:history="1">
              <w:r w:rsidR="00F368A9" w:rsidRPr="00EC022C">
                <w:rPr>
                  <w:rStyle w:val="Hyperlink"/>
                  <w:rFonts w:ascii="Verdana" w:hAnsi="Verdana"/>
                  <w:sz w:val="16"/>
                  <w:szCs w:val="16"/>
                </w:rPr>
                <w:t>www.khleuven.be</w:t>
              </w:r>
            </w:hyperlink>
          </w:p>
          <w:p w:rsidR="00F368A9" w:rsidRPr="00EC022C" w:rsidRDefault="00F368A9" w:rsidP="00F368A9">
            <w:pPr>
              <w:jc w:val="center"/>
              <w:rPr>
                <w:rFonts w:ascii="Verdana" w:hAnsi="Verdana"/>
                <w:sz w:val="10"/>
                <w:lang w:val="nl-BE"/>
              </w:rPr>
            </w:pPr>
          </w:p>
        </w:tc>
        <w:tc>
          <w:tcPr>
            <w:tcW w:w="7118" w:type="dxa"/>
          </w:tcPr>
          <w:p w:rsidR="00F368A9" w:rsidRPr="00EC022C" w:rsidRDefault="00F368A9" w:rsidP="00F368A9">
            <w:pPr>
              <w:jc w:val="center"/>
              <w:rPr>
                <w:rFonts w:ascii="Verdana" w:hAnsi="Verdana"/>
                <w:sz w:val="20"/>
                <w:lang w:val="nl-BE"/>
              </w:rPr>
            </w:pPr>
          </w:p>
          <w:p w:rsidR="00F368A9" w:rsidRPr="00EC022C" w:rsidRDefault="00F368A9" w:rsidP="00F368A9">
            <w:pPr>
              <w:jc w:val="center"/>
              <w:rPr>
                <w:rFonts w:ascii="Verdana" w:hAnsi="Verdana"/>
                <w:b/>
                <w:sz w:val="28"/>
                <w:lang w:val="nl-BE"/>
              </w:rPr>
            </w:pPr>
            <w:r w:rsidRPr="00EC022C">
              <w:rPr>
                <w:rFonts w:ascii="Verdana" w:hAnsi="Verdana"/>
                <w:b/>
                <w:sz w:val="28"/>
                <w:lang w:val="nl-BE"/>
              </w:rPr>
              <w:t>LESONTWERP</w:t>
            </w:r>
          </w:p>
          <w:p w:rsidR="00F368A9" w:rsidRPr="00EC022C" w:rsidRDefault="00F368A9" w:rsidP="00F368A9">
            <w:pPr>
              <w:jc w:val="center"/>
              <w:rPr>
                <w:rFonts w:ascii="Verdana" w:hAnsi="Verdana"/>
                <w:lang w:val="nl-BE"/>
              </w:rPr>
            </w:pPr>
            <w:r w:rsidRPr="00EC022C">
              <w:rPr>
                <w:rFonts w:ascii="Verdana" w:hAnsi="Verdana"/>
                <w:lang w:val="nl-BE"/>
              </w:rPr>
              <w:t>ALGEMENE VAKKEN / VOEDING-VERZORGING</w:t>
            </w:r>
          </w:p>
          <w:p w:rsidR="00F368A9" w:rsidRPr="00EC022C" w:rsidRDefault="00F368A9" w:rsidP="00F368A9">
            <w:pPr>
              <w:jc w:val="center"/>
              <w:rPr>
                <w:rFonts w:ascii="Verdana" w:hAnsi="Verdana"/>
                <w:sz w:val="20"/>
                <w:lang w:val="nl-BE"/>
              </w:rPr>
            </w:pPr>
          </w:p>
          <w:p w:rsidR="00F368A9" w:rsidRPr="00EC022C" w:rsidRDefault="00F368A9" w:rsidP="00F368A9">
            <w:pPr>
              <w:rPr>
                <w:rFonts w:ascii="Verdana" w:hAnsi="Verdana"/>
                <w:b/>
                <w:i/>
                <w:sz w:val="20"/>
                <w:lang w:val="nl-BE"/>
              </w:rPr>
            </w:pPr>
            <w:r w:rsidRPr="00EC022C">
              <w:rPr>
                <w:rFonts w:ascii="Verdana" w:hAnsi="Verdana"/>
                <w:sz w:val="20"/>
                <w:lang w:val="nl-BE"/>
              </w:rPr>
              <w:t xml:space="preserve">Naam: </w:t>
            </w:r>
            <w:r w:rsidR="00CF78BA">
              <w:rPr>
                <w:rFonts w:ascii="Verdana" w:hAnsi="Verdana"/>
                <w:sz w:val="20"/>
                <w:lang w:val="nl-BE"/>
              </w:rPr>
              <w:t>Naomi Knapen</w:t>
            </w:r>
          </w:p>
          <w:p w:rsidR="00F368A9" w:rsidRPr="00EC022C" w:rsidRDefault="00F368A9" w:rsidP="00F368A9">
            <w:pPr>
              <w:rPr>
                <w:rFonts w:ascii="Verdana" w:hAnsi="Verdana"/>
                <w:sz w:val="20"/>
                <w:lang w:val="nl-BE"/>
              </w:rPr>
            </w:pPr>
          </w:p>
          <w:p w:rsidR="00F368A9" w:rsidRPr="00EC022C" w:rsidRDefault="00F368A9" w:rsidP="00F368A9">
            <w:pPr>
              <w:rPr>
                <w:rFonts w:ascii="Verdana" w:hAnsi="Verdana"/>
                <w:i/>
                <w:sz w:val="20"/>
                <w:lang w:val="nl-BE"/>
              </w:rPr>
            </w:pPr>
            <w:r w:rsidRPr="00EC022C">
              <w:rPr>
                <w:rFonts w:ascii="Verdana" w:hAnsi="Verdana"/>
                <w:sz w:val="20"/>
                <w:lang w:val="nl-BE"/>
              </w:rPr>
              <w:t xml:space="preserve">Vakkencombinatie: </w:t>
            </w:r>
            <w:r w:rsidR="00CF78BA">
              <w:rPr>
                <w:rFonts w:ascii="Verdana" w:hAnsi="Verdana"/>
                <w:sz w:val="20"/>
                <w:lang w:val="nl-BE"/>
              </w:rPr>
              <w:t>AA-BIO</w:t>
            </w:r>
          </w:p>
          <w:p w:rsidR="00F368A9" w:rsidRPr="00EC022C" w:rsidRDefault="00F368A9" w:rsidP="00F368A9">
            <w:pPr>
              <w:rPr>
                <w:rFonts w:ascii="Verdana" w:hAnsi="Verdana"/>
                <w:sz w:val="20"/>
                <w:lang w:val="nl-BE"/>
              </w:rPr>
            </w:pPr>
          </w:p>
          <w:p w:rsidR="00F368A9" w:rsidRPr="00EC022C" w:rsidRDefault="00F368A9" w:rsidP="00F368A9">
            <w:pPr>
              <w:rPr>
                <w:rFonts w:ascii="Verdana" w:hAnsi="Verdana"/>
                <w:i/>
                <w:sz w:val="20"/>
                <w:lang w:val="nl-BE"/>
              </w:rPr>
            </w:pPr>
            <w:r w:rsidRPr="00EC022C">
              <w:rPr>
                <w:rFonts w:ascii="Verdana" w:hAnsi="Verdana"/>
                <w:sz w:val="20"/>
                <w:lang w:val="nl-BE"/>
              </w:rPr>
              <w:t>Stagebegeleider DLO:</w:t>
            </w:r>
            <w:r w:rsidR="00CF78BA">
              <w:rPr>
                <w:rFonts w:ascii="Verdana" w:hAnsi="Verdana"/>
                <w:sz w:val="20"/>
                <w:lang w:val="nl-BE"/>
              </w:rPr>
              <w:t xml:space="preserve"> Veerle </w:t>
            </w:r>
            <w:proofErr w:type="spellStart"/>
            <w:r w:rsidR="00CF78BA">
              <w:rPr>
                <w:rFonts w:ascii="Verdana" w:hAnsi="Verdana"/>
                <w:sz w:val="20"/>
                <w:lang w:val="nl-BE"/>
              </w:rPr>
              <w:t>Gaeremynck</w:t>
            </w:r>
            <w:proofErr w:type="spellEnd"/>
          </w:p>
          <w:p w:rsidR="00F368A9" w:rsidRPr="00EC022C" w:rsidRDefault="00F368A9" w:rsidP="00F368A9">
            <w:pPr>
              <w:jc w:val="center"/>
              <w:rPr>
                <w:rFonts w:ascii="Verdana" w:hAnsi="Verdana"/>
                <w:sz w:val="20"/>
                <w:lang w:val="nl-BE"/>
              </w:rPr>
            </w:pPr>
          </w:p>
        </w:tc>
      </w:tr>
    </w:tbl>
    <w:p w:rsidR="00E21883" w:rsidRPr="00EC022C" w:rsidRDefault="00E21883" w:rsidP="00F368A9">
      <w:pPr>
        <w:jc w:val="center"/>
        <w:rPr>
          <w:rFonts w:ascii="Verdana" w:hAnsi="Verdana"/>
          <w:sz w:val="22"/>
          <w:lang w:val="nl-BE"/>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5456"/>
        <w:gridCol w:w="5456"/>
      </w:tblGrid>
      <w:tr w:rsidR="00084B3E" w:rsidRPr="00EC022C" w:rsidTr="00084B3E">
        <w:tc>
          <w:tcPr>
            <w:tcW w:w="5456" w:type="dxa"/>
          </w:tcPr>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School:</w:t>
            </w:r>
            <w:r w:rsidR="00412937" w:rsidRPr="00EC022C">
              <w:rPr>
                <w:rFonts w:ascii="Verdana" w:hAnsi="Verdana"/>
                <w:sz w:val="18"/>
                <w:lang w:val="nl-BE"/>
              </w:rPr>
              <w:t xml:space="preserve"> </w:t>
            </w:r>
            <w:proofErr w:type="spellStart"/>
            <w:r w:rsidR="00CF78BA">
              <w:rPr>
                <w:rFonts w:ascii="Verdana" w:hAnsi="Verdana"/>
                <w:sz w:val="18"/>
                <w:lang w:val="nl-BE"/>
              </w:rPr>
              <w:t>viio</w:t>
            </w:r>
            <w:proofErr w:type="spellEnd"/>
            <w:r w:rsidR="00CF78BA">
              <w:rPr>
                <w:rFonts w:ascii="Verdana" w:hAnsi="Verdana"/>
                <w:sz w:val="18"/>
                <w:lang w:val="nl-BE"/>
              </w:rPr>
              <w:t xml:space="preserve"> Humaniora</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Onderwijsvorm:</w:t>
            </w:r>
            <w:r w:rsidR="00412937" w:rsidRPr="00EC022C">
              <w:rPr>
                <w:rFonts w:ascii="Verdana" w:hAnsi="Verdana"/>
                <w:sz w:val="18"/>
                <w:lang w:val="nl-BE"/>
              </w:rPr>
              <w:t xml:space="preserve"> </w:t>
            </w:r>
            <w:r w:rsidR="00CF78BA">
              <w:rPr>
                <w:rFonts w:ascii="Verdana" w:hAnsi="Verdana"/>
                <w:sz w:val="18"/>
                <w:lang w:val="nl-BE"/>
              </w:rPr>
              <w:t>ASO</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Richting:</w:t>
            </w:r>
            <w:r w:rsidR="00412937" w:rsidRPr="00EC022C">
              <w:rPr>
                <w:rFonts w:ascii="Verdana" w:hAnsi="Verdana"/>
                <w:sz w:val="18"/>
                <w:lang w:val="nl-BE"/>
              </w:rPr>
              <w:t xml:space="preserve"> </w:t>
            </w:r>
            <w:r w:rsidR="00CF78BA">
              <w:rPr>
                <w:rFonts w:ascii="Verdana" w:hAnsi="Verdana"/>
                <w:sz w:val="18"/>
                <w:lang w:val="nl-BE"/>
              </w:rPr>
              <w:t>Humane wetenschappen</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Klas:</w:t>
            </w:r>
            <w:r w:rsidR="00412937" w:rsidRPr="00EC022C">
              <w:rPr>
                <w:rFonts w:ascii="Verdana" w:hAnsi="Verdana"/>
                <w:sz w:val="18"/>
                <w:lang w:val="nl-BE"/>
              </w:rPr>
              <w:t xml:space="preserve"> </w:t>
            </w:r>
            <w:r w:rsidR="00497BDC">
              <w:rPr>
                <w:rFonts w:ascii="Verdana" w:hAnsi="Verdana"/>
                <w:sz w:val="18"/>
                <w:lang w:val="nl-BE"/>
              </w:rPr>
              <w:t>4LB2</w:t>
            </w:r>
          </w:p>
          <w:p w:rsidR="005B2C34" w:rsidRPr="00EC022C" w:rsidRDefault="005B2C34" w:rsidP="00412937">
            <w:pPr>
              <w:spacing w:before="120" w:after="120"/>
              <w:rPr>
                <w:rFonts w:ascii="Verdana" w:hAnsi="Verdana"/>
                <w:i/>
                <w:sz w:val="18"/>
                <w:lang w:val="nl-BE"/>
              </w:rPr>
            </w:pPr>
            <w:r w:rsidRPr="00EC022C">
              <w:rPr>
                <w:rFonts w:ascii="Verdana" w:hAnsi="Verdana"/>
                <w:sz w:val="18"/>
                <w:lang w:val="nl-BE"/>
              </w:rPr>
              <w:t xml:space="preserve">Lokaal: </w:t>
            </w:r>
            <w:r w:rsidR="00CF78BA">
              <w:rPr>
                <w:rFonts w:ascii="Verdana" w:hAnsi="Verdana"/>
                <w:sz w:val="18"/>
                <w:lang w:val="nl-BE"/>
              </w:rPr>
              <w:t>A209</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Aantal leerlingen:</w:t>
            </w:r>
            <w:r w:rsidR="00412937" w:rsidRPr="00EC022C">
              <w:rPr>
                <w:rFonts w:ascii="Verdana" w:hAnsi="Verdana"/>
                <w:i/>
                <w:sz w:val="18"/>
                <w:lang w:val="nl-BE"/>
              </w:rPr>
              <w:t xml:space="preserve"> </w:t>
            </w:r>
            <w:r w:rsidR="00497BDC">
              <w:rPr>
                <w:rFonts w:ascii="Verdana" w:hAnsi="Verdana"/>
                <w:i/>
                <w:sz w:val="18"/>
                <w:lang w:val="nl-BE"/>
              </w:rPr>
              <w:t>22</w:t>
            </w:r>
          </w:p>
        </w:tc>
        <w:tc>
          <w:tcPr>
            <w:tcW w:w="5456" w:type="dxa"/>
          </w:tcPr>
          <w:p w:rsidR="008136EC" w:rsidRPr="008136EC" w:rsidRDefault="008136EC" w:rsidP="00412937">
            <w:pPr>
              <w:spacing w:before="120" w:after="120"/>
              <w:rPr>
                <w:rFonts w:ascii="Verdana" w:hAnsi="Verdana"/>
                <w:i/>
                <w:sz w:val="18"/>
                <w:lang w:val="nl-BE"/>
              </w:rPr>
            </w:pPr>
            <w:r>
              <w:rPr>
                <w:rFonts w:ascii="Verdana" w:hAnsi="Verdana"/>
                <w:sz w:val="18"/>
                <w:lang w:val="nl-BE"/>
              </w:rPr>
              <w:t>Les gegeven door:</w:t>
            </w:r>
            <w:r>
              <w:rPr>
                <w:rFonts w:ascii="Verdana" w:hAnsi="Verdana"/>
                <w:i/>
                <w:sz w:val="18"/>
                <w:lang w:val="nl-BE"/>
              </w:rPr>
              <w:t xml:space="preserve"> </w:t>
            </w:r>
            <w:r w:rsidR="00CF78BA">
              <w:rPr>
                <w:rFonts w:ascii="Verdana" w:hAnsi="Verdana"/>
                <w:i/>
                <w:sz w:val="18"/>
                <w:lang w:val="nl-BE"/>
              </w:rPr>
              <w:t>Naomi Knapen</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Vak:</w:t>
            </w:r>
            <w:r w:rsidR="00CF78BA">
              <w:rPr>
                <w:rFonts w:ascii="Verdana" w:hAnsi="Verdana"/>
                <w:sz w:val="18"/>
                <w:lang w:val="nl-BE"/>
              </w:rPr>
              <w:t xml:space="preserve"> Aardrijkskunde</w:t>
            </w:r>
            <w:r w:rsidR="00412937" w:rsidRPr="00EC022C">
              <w:rPr>
                <w:rFonts w:ascii="Verdana" w:hAnsi="Verdana"/>
                <w:i/>
                <w:sz w:val="18"/>
                <w:lang w:val="nl-BE"/>
              </w:rPr>
              <w:t xml:space="preserve"> </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Onderwerp:</w:t>
            </w:r>
            <w:r w:rsidR="00CF78BA">
              <w:rPr>
                <w:rFonts w:ascii="Verdana" w:hAnsi="Verdana"/>
                <w:sz w:val="18"/>
                <w:lang w:val="nl-BE"/>
              </w:rPr>
              <w:t xml:space="preserve"> Watercrisis in de Arabische wereld</w:t>
            </w:r>
            <w:r w:rsidR="00412937" w:rsidRPr="00EC022C">
              <w:rPr>
                <w:rFonts w:ascii="Verdana" w:hAnsi="Verdana"/>
                <w:i/>
                <w:sz w:val="18"/>
                <w:lang w:val="nl-BE"/>
              </w:rPr>
              <w:t xml:space="preserve"> </w:t>
            </w:r>
          </w:p>
          <w:p w:rsidR="00084B3E" w:rsidRPr="00EC022C" w:rsidRDefault="00084B3E" w:rsidP="00412937">
            <w:pPr>
              <w:spacing w:before="120" w:after="120"/>
              <w:rPr>
                <w:rFonts w:ascii="Verdana" w:hAnsi="Verdana"/>
                <w:i/>
                <w:sz w:val="18"/>
                <w:lang w:val="nl-BE"/>
              </w:rPr>
            </w:pPr>
            <w:proofErr w:type="spellStart"/>
            <w:r w:rsidRPr="00EC022C">
              <w:rPr>
                <w:rFonts w:ascii="Verdana" w:hAnsi="Verdana"/>
                <w:sz w:val="18"/>
                <w:lang w:val="nl-BE"/>
              </w:rPr>
              <w:t>Vakmentor</w:t>
            </w:r>
            <w:proofErr w:type="spellEnd"/>
            <w:r w:rsidRPr="00EC022C">
              <w:rPr>
                <w:rFonts w:ascii="Verdana" w:hAnsi="Verdana"/>
                <w:sz w:val="18"/>
                <w:lang w:val="nl-BE"/>
              </w:rPr>
              <w:t>:</w:t>
            </w:r>
            <w:r w:rsidR="00CF78BA">
              <w:rPr>
                <w:rFonts w:ascii="Verdana" w:hAnsi="Verdana"/>
                <w:sz w:val="18"/>
                <w:lang w:val="nl-BE"/>
              </w:rPr>
              <w:t xml:space="preserve"> P. Konings</w:t>
            </w:r>
            <w:r w:rsidR="00412937" w:rsidRPr="00EC022C">
              <w:rPr>
                <w:rFonts w:ascii="Verdana" w:hAnsi="Verdana"/>
                <w:i/>
                <w:sz w:val="18"/>
                <w:lang w:val="nl-BE"/>
              </w:rPr>
              <w:t xml:space="preserve"> </w:t>
            </w:r>
          </w:p>
          <w:p w:rsidR="00084B3E" w:rsidRPr="00EC022C" w:rsidRDefault="00497BDC" w:rsidP="00412937">
            <w:pPr>
              <w:spacing w:before="120" w:after="120"/>
              <w:rPr>
                <w:rFonts w:ascii="Verdana" w:hAnsi="Verdana"/>
                <w:i/>
                <w:sz w:val="18"/>
                <w:lang w:val="nl-BE"/>
              </w:rPr>
            </w:pPr>
            <w:r>
              <w:rPr>
                <w:rFonts w:ascii="Verdana" w:hAnsi="Verdana"/>
                <w:sz w:val="18"/>
                <w:lang w:val="nl-BE"/>
              </w:rPr>
              <w:t xml:space="preserve">Datum/Data: 8 </w:t>
            </w:r>
            <w:r w:rsidR="00CF78BA">
              <w:rPr>
                <w:rFonts w:ascii="Verdana" w:hAnsi="Verdana"/>
                <w:sz w:val="18"/>
                <w:lang w:val="nl-BE"/>
              </w:rPr>
              <w:t>november</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Lesuur/-uren:</w:t>
            </w:r>
            <w:r w:rsidR="00412937" w:rsidRPr="00EC022C">
              <w:rPr>
                <w:rFonts w:ascii="Verdana" w:hAnsi="Verdana"/>
                <w:i/>
                <w:sz w:val="18"/>
                <w:lang w:val="nl-BE"/>
              </w:rPr>
              <w:t xml:space="preserve"> </w:t>
            </w:r>
            <w:r w:rsidR="00497BDC">
              <w:rPr>
                <w:rFonts w:ascii="Verdana" w:hAnsi="Verdana"/>
                <w:i/>
                <w:sz w:val="18"/>
                <w:lang w:val="nl-BE"/>
              </w:rPr>
              <w:t>3e</w:t>
            </w:r>
          </w:p>
        </w:tc>
      </w:tr>
    </w:tbl>
    <w:p w:rsidR="00F368A9" w:rsidRPr="00EC022C" w:rsidRDefault="00F368A9">
      <w:pPr>
        <w:rPr>
          <w:rFonts w:ascii="Verdana" w:hAnsi="Verdana"/>
          <w:sz w:val="22"/>
          <w:lang w:val="nl-BE"/>
        </w:rPr>
      </w:pPr>
    </w:p>
    <w:tbl>
      <w:tblPr>
        <w:tblStyle w:val="Tabelraster"/>
        <w:tblW w:w="0" w:type="auto"/>
        <w:tblLook w:val="04A0" w:firstRow="1" w:lastRow="0" w:firstColumn="1" w:lastColumn="0" w:noHBand="0" w:noVBand="1"/>
      </w:tblPr>
      <w:tblGrid>
        <w:gridCol w:w="10912"/>
      </w:tblGrid>
      <w:tr w:rsidR="000B4A42" w:rsidRPr="00EC022C" w:rsidTr="009B291C">
        <w:tc>
          <w:tcPr>
            <w:tcW w:w="10912" w:type="dxa"/>
          </w:tcPr>
          <w:p w:rsidR="005A3CB2" w:rsidRPr="00EC022C" w:rsidRDefault="000B4A42" w:rsidP="009B291C">
            <w:pPr>
              <w:rPr>
                <w:rFonts w:ascii="Verdana" w:hAnsi="Verdana"/>
                <w:sz w:val="18"/>
                <w:lang w:val="nl-BE"/>
              </w:rPr>
            </w:pPr>
            <w:r w:rsidRPr="00EC022C">
              <w:rPr>
                <w:rFonts w:ascii="Verdana" w:hAnsi="Verdana"/>
                <w:b/>
                <w:sz w:val="20"/>
                <w:lang w:val="nl-BE"/>
              </w:rPr>
              <w:t>BEGINSITUATIE &amp; DIDACTISCHE VERANTWOORDING</w:t>
            </w:r>
            <w:r w:rsidR="005B2C34" w:rsidRPr="00EC022C">
              <w:rPr>
                <w:rFonts w:ascii="Verdana" w:hAnsi="Verdana"/>
                <w:b/>
                <w:sz w:val="20"/>
                <w:lang w:val="nl-BE"/>
              </w:rPr>
              <w:t xml:space="preserve"> </w:t>
            </w:r>
            <w:r w:rsidR="005A3CB2" w:rsidRPr="00EC022C">
              <w:rPr>
                <w:rFonts w:ascii="Verdana" w:hAnsi="Verdana"/>
                <w:b/>
                <w:sz w:val="14"/>
                <w:lang w:val="nl-BE"/>
              </w:rPr>
              <w:t>Verantwoord, vanu</w:t>
            </w:r>
            <w:r w:rsidR="0085681F" w:rsidRPr="00EC022C">
              <w:rPr>
                <w:rFonts w:ascii="Verdana" w:hAnsi="Verdana"/>
                <w:b/>
                <w:sz w:val="14"/>
                <w:lang w:val="nl-BE"/>
              </w:rPr>
              <w:t>it de beginsituatie</w:t>
            </w:r>
            <w:r w:rsidR="0085681F" w:rsidRPr="00EC022C">
              <w:rPr>
                <w:rFonts w:ascii="Verdana" w:hAnsi="Verdana"/>
                <w:sz w:val="14"/>
                <w:lang w:val="nl-BE"/>
              </w:rPr>
              <w:t>, waarom je d</w:t>
            </w:r>
            <w:r w:rsidR="005A3CB2" w:rsidRPr="00EC022C">
              <w:rPr>
                <w:rFonts w:ascii="Verdana" w:hAnsi="Verdana"/>
                <w:sz w:val="14"/>
                <w:lang w:val="nl-BE"/>
              </w:rPr>
              <w:t>e les op deze manier aanpakt.</w:t>
            </w:r>
            <w:r w:rsidR="005B2C34" w:rsidRPr="00EC022C">
              <w:rPr>
                <w:rFonts w:ascii="Verdana" w:hAnsi="Verdana"/>
                <w:sz w:val="14"/>
                <w:lang w:val="nl-BE"/>
              </w:rPr>
              <w:t xml:space="preserve"> </w:t>
            </w:r>
            <w:r w:rsidR="005A3CB2" w:rsidRPr="00EC022C">
              <w:rPr>
                <w:rFonts w:ascii="Verdana" w:hAnsi="Verdana"/>
                <w:sz w:val="14"/>
                <w:lang w:val="nl-BE"/>
              </w:rPr>
              <w:t>Je kan onder andere verwijzen naar: algemene didactische principes, vakdidactiek, ontwikkelingspsychologie, situationele beginsituatie, verwachtingen van mentoren, eigen doelstellingen,…</w:t>
            </w:r>
          </w:p>
          <w:p w:rsidR="00635215" w:rsidRDefault="00635215" w:rsidP="009B291C">
            <w:pPr>
              <w:rPr>
                <w:rFonts w:ascii="Verdana" w:hAnsi="Verdana"/>
                <w:i/>
                <w:sz w:val="18"/>
                <w:lang w:val="nl-BE"/>
              </w:rPr>
            </w:pPr>
          </w:p>
          <w:p w:rsidR="005B2C34" w:rsidRDefault="00635215" w:rsidP="009B291C">
            <w:pPr>
              <w:rPr>
                <w:rFonts w:ascii="Verdana" w:hAnsi="Verdana"/>
                <w:i/>
                <w:sz w:val="18"/>
                <w:lang w:val="nl-BE"/>
              </w:rPr>
            </w:pPr>
            <w:r>
              <w:rPr>
                <w:rFonts w:ascii="Verdana" w:hAnsi="Verdana"/>
                <w:i/>
                <w:sz w:val="18"/>
                <w:lang w:val="nl-BE"/>
              </w:rPr>
              <w:t>In deze les laat ik de leerlingen vaak per twee werken. Dit doe ik omdat het een redelijk grote klas is en leerlingen op die manier meer actief betrokken zijn bij de leerstof. Wanneer ik dit klassikaal zou doen, zouden slechts enkelen het opzoeken in de atlas, en zou voor de anderen de oefening hierop ontbreken, terwijl het vaak juist deze leerlingen zijn die het meer nodig hebben.</w:t>
            </w:r>
          </w:p>
          <w:p w:rsidR="00635215" w:rsidRDefault="00635215" w:rsidP="009B291C">
            <w:pPr>
              <w:rPr>
                <w:rFonts w:ascii="Verdana" w:hAnsi="Verdana"/>
                <w:i/>
                <w:sz w:val="18"/>
                <w:lang w:val="nl-BE"/>
              </w:rPr>
            </w:pPr>
            <w:r>
              <w:rPr>
                <w:rFonts w:ascii="Verdana" w:hAnsi="Verdana"/>
                <w:i/>
                <w:sz w:val="18"/>
                <w:lang w:val="nl-BE"/>
              </w:rPr>
              <w:t xml:space="preserve">De leerlingen moeten in deze les veel zelf nadenken en onderzoek doen naar de probleemsituaties door het analyseren van bronnen, gebruik van atlas enz. </w:t>
            </w:r>
          </w:p>
          <w:p w:rsidR="00412723" w:rsidRDefault="00412723" w:rsidP="00412723">
            <w:pPr>
              <w:rPr>
                <w:rFonts w:ascii="Verdana" w:hAnsi="Verdana"/>
                <w:i/>
                <w:sz w:val="18"/>
                <w:lang w:val="nl-BE"/>
              </w:rPr>
            </w:pPr>
            <w:r>
              <w:rPr>
                <w:rFonts w:ascii="Verdana" w:hAnsi="Verdana"/>
                <w:i/>
                <w:sz w:val="18"/>
                <w:lang w:val="nl-BE"/>
              </w:rPr>
              <w:t>Eén opdracht splits ik op in de klas. Op die manier besparen we tijd en kunnen we vlotter doorwerken aan de leerstof zonder lang te blijven stilhangen bij één onderdeel.</w:t>
            </w:r>
          </w:p>
          <w:p w:rsidR="00412723" w:rsidRDefault="00412723" w:rsidP="00412723">
            <w:pPr>
              <w:rPr>
                <w:rFonts w:ascii="Verdana" w:hAnsi="Verdana"/>
                <w:i/>
                <w:sz w:val="18"/>
                <w:lang w:val="nl-BE"/>
              </w:rPr>
            </w:pPr>
          </w:p>
          <w:p w:rsidR="00412723" w:rsidRDefault="00412723" w:rsidP="00412723">
            <w:pPr>
              <w:rPr>
                <w:rFonts w:ascii="Verdana" w:hAnsi="Verdana"/>
                <w:i/>
                <w:sz w:val="18"/>
                <w:lang w:val="nl-BE"/>
              </w:rPr>
            </w:pPr>
            <w:r>
              <w:rPr>
                <w:rFonts w:ascii="Verdana" w:hAnsi="Verdana"/>
                <w:i/>
                <w:sz w:val="18"/>
                <w:lang w:val="nl-BE"/>
              </w:rPr>
              <w:t>Tijdens de duo-opdrachten laat ik een timer op het scherm verschijnen. Op die manier hoop ik dat leerlingen zelf gemotiveerder doorwerken om het binnen de tijd af te hebben, maar ook mij helpt het op vlak van timing tijdens de les. Ik probeer zo toch al een vooruitgang te boeken in mijn timemanagement.</w:t>
            </w:r>
          </w:p>
          <w:p w:rsidR="00412723" w:rsidRDefault="00412723" w:rsidP="009B291C">
            <w:pPr>
              <w:rPr>
                <w:rFonts w:ascii="Verdana" w:hAnsi="Verdana"/>
                <w:i/>
                <w:sz w:val="18"/>
                <w:lang w:val="nl-BE"/>
              </w:rPr>
            </w:pPr>
          </w:p>
          <w:p w:rsidR="00635215" w:rsidRDefault="00635215" w:rsidP="009B291C">
            <w:pPr>
              <w:rPr>
                <w:rFonts w:ascii="Verdana" w:hAnsi="Verdana"/>
                <w:i/>
                <w:sz w:val="18"/>
                <w:lang w:val="nl-BE"/>
              </w:rPr>
            </w:pPr>
            <w:r>
              <w:rPr>
                <w:rFonts w:ascii="Verdana" w:hAnsi="Verdana"/>
                <w:i/>
                <w:sz w:val="18"/>
                <w:lang w:val="nl-BE"/>
              </w:rPr>
              <w:t>Ik vertrek ook vanuit de algemene waterproblematiek, ook bij ons, om leerlingen warm te maken voor het probleem en in te zien dat er dingen moeten veranderen. Er wordt in deze les specifiek ingegaan op de Arabische we</w:t>
            </w:r>
            <w:r w:rsidR="007351BA">
              <w:rPr>
                <w:rFonts w:ascii="Verdana" w:hAnsi="Verdana"/>
                <w:i/>
                <w:sz w:val="18"/>
                <w:lang w:val="nl-BE"/>
              </w:rPr>
              <w:t>reld, omdat de watercrisis zich daar vertaalt</w:t>
            </w:r>
            <w:r>
              <w:rPr>
                <w:rFonts w:ascii="Verdana" w:hAnsi="Verdana"/>
                <w:i/>
                <w:sz w:val="18"/>
                <w:lang w:val="nl-BE"/>
              </w:rPr>
              <w:t xml:space="preserve"> in spanningen, maar ook hier kunnen de gevolgen van watercrisis groot zijn.</w:t>
            </w:r>
          </w:p>
          <w:p w:rsidR="00EB13A3" w:rsidRPr="00EC022C" w:rsidRDefault="00EB13A3" w:rsidP="009B291C">
            <w:pPr>
              <w:rPr>
                <w:rFonts w:ascii="Verdana" w:hAnsi="Verdana"/>
                <w:i/>
                <w:sz w:val="18"/>
                <w:lang w:val="nl-BE"/>
              </w:rPr>
            </w:pPr>
          </w:p>
        </w:tc>
      </w:tr>
      <w:tr w:rsidR="00084B3E" w:rsidRPr="00EC022C" w:rsidTr="00084B3E">
        <w:tc>
          <w:tcPr>
            <w:tcW w:w="10912" w:type="dxa"/>
          </w:tcPr>
          <w:p w:rsidR="00084B3E" w:rsidRPr="00EC022C" w:rsidRDefault="00084B3E" w:rsidP="00084B3E">
            <w:pPr>
              <w:rPr>
                <w:rFonts w:ascii="Verdana" w:hAnsi="Verdana"/>
                <w:b/>
                <w:sz w:val="20"/>
                <w:lang w:val="nl-BE"/>
              </w:rPr>
            </w:pPr>
            <w:r w:rsidRPr="00EC022C">
              <w:rPr>
                <w:rFonts w:ascii="Verdana" w:hAnsi="Verdana"/>
                <w:b/>
                <w:sz w:val="20"/>
                <w:lang w:val="nl-BE"/>
              </w:rPr>
              <w:t>EINDTERMEN &amp; LEERPLANDOELEN</w:t>
            </w:r>
          </w:p>
          <w:p w:rsidR="00084B3E" w:rsidRPr="00EC022C" w:rsidRDefault="000B4A42">
            <w:pPr>
              <w:rPr>
                <w:rFonts w:ascii="Verdana" w:hAnsi="Verdana"/>
                <w:b/>
                <w:sz w:val="20"/>
                <w:lang w:val="nl-BE"/>
              </w:rPr>
            </w:pPr>
            <w:r w:rsidRPr="00EC022C">
              <w:rPr>
                <w:rFonts w:ascii="Verdana" w:hAnsi="Verdana"/>
                <w:b/>
                <w:sz w:val="20"/>
                <w:lang w:val="nl-BE"/>
              </w:rPr>
              <w:t xml:space="preserve">Situering in de eindtermen: </w:t>
            </w:r>
            <w:r w:rsidRPr="00EC022C">
              <w:rPr>
                <w:rFonts w:ascii="Verdana" w:hAnsi="Verdana"/>
                <w:sz w:val="14"/>
                <w:lang w:val="nl-BE"/>
              </w:rPr>
              <w:t>(Vakoverschrijdend en/of vakgebonden)</w:t>
            </w:r>
          </w:p>
          <w:p w:rsidR="00DB41E8" w:rsidRDefault="00DB41E8" w:rsidP="00DB41E8">
            <w:pPr>
              <w:autoSpaceDE w:val="0"/>
              <w:autoSpaceDN w:val="0"/>
              <w:adjustRightInd w:val="0"/>
              <w:rPr>
                <w:rFonts w:eastAsiaTheme="minorHAnsi" w:cs="Arial"/>
                <w:sz w:val="20"/>
                <w:lang w:val="nl-BE" w:eastAsia="en-US"/>
              </w:rPr>
            </w:pPr>
            <w:r w:rsidRPr="00D91AE3">
              <w:rPr>
                <w:rFonts w:ascii="Verdana" w:eastAsiaTheme="minorHAnsi" w:hAnsi="Verdana" w:cs="Arial"/>
                <w:sz w:val="20"/>
                <w:u w:val="single"/>
                <w:lang w:val="nl-BE" w:eastAsia="en-US"/>
              </w:rPr>
              <w:t>Vakgebonden eindtermen aardrijkskunde</w:t>
            </w:r>
          </w:p>
          <w:p w:rsidR="00DB41E8" w:rsidRPr="00DB41E8" w:rsidRDefault="00DB41E8" w:rsidP="00DB41E8">
            <w:pPr>
              <w:autoSpaceDE w:val="0"/>
              <w:autoSpaceDN w:val="0"/>
              <w:adjustRightInd w:val="0"/>
              <w:rPr>
                <w:rFonts w:ascii="Verdana" w:eastAsiaTheme="minorHAnsi" w:hAnsi="Verdana" w:cs="Arial"/>
                <w:sz w:val="20"/>
                <w:lang w:val="nl-BE" w:eastAsia="en-US"/>
              </w:rPr>
            </w:pPr>
            <w:r w:rsidRPr="00DB41E8">
              <w:rPr>
                <w:rFonts w:ascii="Verdana" w:eastAsiaTheme="minorHAnsi" w:hAnsi="Verdana" w:cs="Arial"/>
                <w:sz w:val="20"/>
                <w:lang w:val="nl-BE" w:eastAsia="en-US"/>
              </w:rPr>
              <w:t>3 aan de hand van voorbeelden horizontale en verticale ruimtelijke relaties herkennen.</w:t>
            </w:r>
          </w:p>
          <w:p w:rsidR="00DB41E8" w:rsidRPr="00DB41E8" w:rsidRDefault="00DB41E8" w:rsidP="00DB41E8">
            <w:pPr>
              <w:autoSpaceDE w:val="0"/>
              <w:autoSpaceDN w:val="0"/>
              <w:adjustRightInd w:val="0"/>
              <w:rPr>
                <w:rFonts w:ascii="Verdana" w:eastAsiaTheme="minorHAnsi" w:hAnsi="Verdana" w:cs="Arial"/>
                <w:sz w:val="20"/>
                <w:lang w:val="nl-BE" w:eastAsia="en-US"/>
              </w:rPr>
            </w:pPr>
            <w:r w:rsidRPr="00DB41E8">
              <w:rPr>
                <w:rFonts w:ascii="Verdana" w:eastAsiaTheme="minorHAnsi" w:hAnsi="Verdana" w:cs="Arial"/>
                <w:sz w:val="20"/>
                <w:lang w:val="nl-BE" w:eastAsia="en-US"/>
              </w:rPr>
              <w:t>4 de eigenheid van regio's beschrijven aan de hand van natuurlijke en menselijke kenmerken.</w:t>
            </w:r>
          </w:p>
          <w:p w:rsidR="00DB41E8" w:rsidRPr="00DB41E8" w:rsidRDefault="00DB41E8" w:rsidP="00DB41E8">
            <w:pPr>
              <w:autoSpaceDE w:val="0"/>
              <w:autoSpaceDN w:val="0"/>
              <w:adjustRightInd w:val="0"/>
              <w:rPr>
                <w:rFonts w:ascii="Verdana" w:eastAsiaTheme="minorHAnsi" w:hAnsi="Verdana" w:cs="Arial"/>
                <w:sz w:val="20"/>
                <w:lang w:val="nl-BE" w:eastAsia="en-US"/>
              </w:rPr>
            </w:pPr>
            <w:r w:rsidRPr="00DB41E8">
              <w:rPr>
                <w:rFonts w:ascii="Verdana" w:eastAsiaTheme="minorHAnsi" w:hAnsi="Verdana" w:cs="Arial"/>
                <w:sz w:val="20"/>
                <w:lang w:val="nl-BE" w:eastAsia="en-US"/>
              </w:rPr>
              <w:t>5 op een eenvoudige manier enkele fysisch-aardrijkskundige kenmerken van een bestudeerde regio</w:t>
            </w:r>
          </w:p>
          <w:p w:rsidR="000B4A42" w:rsidRPr="00DB41E8" w:rsidRDefault="00DB41E8" w:rsidP="00DB41E8">
            <w:pPr>
              <w:rPr>
                <w:rFonts w:ascii="Verdana" w:eastAsiaTheme="minorHAnsi" w:hAnsi="Verdana" w:cs="Arial"/>
                <w:sz w:val="20"/>
                <w:lang w:val="nl-BE" w:eastAsia="en-US"/>
              </w:rPr>
            </w:pPr>
            <w:r>
              <w:rPr>
                <w:rFonts w:ascii="Verdana" w:eastAsiaTheme="minorHAnsi" w:hAnsi="Verdana" w:cs="Arial"/>
                <w:sz w:val="20"/>
                <w:lang w:val="nl-BE" w:eastAsia="en-US"/>
              </w:rPr>
              <w:t xml:space="preserve">   </w:t>
            </w:r>
            <w:r w:rsidRPr="00DB41E8">
              <w:rPr>
                <w:rFonts w:ascii="Verdana" w:eastAsiaTheme="minorHAnsi" w:hAnsi="Verdana" w:cs="Arial"/>
                <w:sz w:val="20"/>
                <w:lang w:val="nl-BE" w:eastAsia="en-US"/>
              </w:rPr>
              <w:t>verklaren.</w:t>
            </w:r>
          </w:p>
          <w:p w:rsidR="00DB41E8" w:rsidRPr="00DB41E8" w:rsidRDefault="00DB41E8" w:rsidP="00DB41E8">
            <w:pPr>
              <w:autoSpaceDE w:val="0"/>
              <w:autoSpaceDN w:val="0"/>
              <w:adjustRightInd w:val="0"/>
              <w:rPr>
                <w:rFonts w:ascii="Verdana" w:eastAsiaTheme="minorHAnsi" w:hAnsi="Verdana" w:cs="Arial"/>
                <w:sz w:val="20"/>
                <w:lang w:val="nl-BE" w:eastAsia="en-US"/>
              </w:rPr>
            </w:pPr>
            <w:r w:rsidRPr="00DB41E8">
              <w:rPr>
                <w:rFonts w:ascii="Verdana" w:eastAsiaTheme="minorHAnsi" w:hAnsi="Verdana" w:cs="Arial"/>
                <w:sz w:val="20"/>
                <w:lang w:val="nl-BE" w:eastAsia="en-US"/>
              </w:rPr>
              <w:t>10 op een eenvoudige manier de natuurlijke en menselijke oorzaken van milieuproblemen in een gebied</w:t>
            </w:r>
          </w:p>
          <w:p w:rsidR="00DB41E8" w:rsidRPr="00DB41E8" w:rsidRDefault="00DB41E8" w:rsidP="00DB41E8">
            <w:pPr>
              <w:autoSpaceDE w:val="0"/>
              <w:autoSpaceDN w:val="0"/>
              <w:adjustRightInd w:val="0"/>
              <w:rPr>
                <w:rFonts w:ascii="Verdana" w:eastAsiaTheme="minorHAnsi" w:hAnsi="Verdana" w:cs="Arial"/>
                <w:sz w:val="20"/>
                <w:lang w:val="nl-BE" w:eastAsia="en-US"/>
              </w:rPr>
            </w:pPr>
            <w:r>
              <w:rPr>
                <w:rFonts w:ascii="Verdana" w:eastAsiaTheme="minorHAnsi" w:hAnsi="Verdana" w:cs="Arial"/>
                <w:sz w:val="20"/>
                <w:lang w:val="nl-BE" w:eastAsia="en-US"/>
              </w:rPr>
              <w:t xml:space="preserve">     </w:t>
            </w:r>
            <w:r w:rsidRPr="00DB41E8">
              <w:rPr>
                <w:rFonts w:ascii="Verdana" w:eastAsiaTheme="minorHAnsi" w:hAnsi="Verdana" w:cs="Arial"/>
                <w:sz w:val="20"/>
                <w:lang w:val="nl-BE" w:eastAsia="en-US"/>
              </w:rPr>
              <w:t>verklaren en er de gevolgen voor mens, natuur en milieu uit afleiden.</w:t>
            </w:r>
          </w:p>
          <w:p w:rsidR="00DB41E8" w:rsidRPr="00DB41E8" w:rsidRDefault="00DB41E8" w:rsidP="00DB41E8">
            <w:pPr>
              <w:autoSpaceDE w:val="0"/>
              <w:autoSpaceDN w:val="0"/>
              <w:adjustRightInd w:val="0"/>
              <w:rPr>
                <w:rFonts w:ascii="Verdana" w:eastAsiaTheme="minorHAnsi" w:hAnsi="Verdana" w:cs="Arial"/>
                <w:sz w:val="20"/>
                <w:lang w:val="nl-BE" w:eastAsia="en-US"/>
              </w:rPr>
            </w:pPr>
            <w:r w:rsidRPr="00DB41E8">
              <w:rPr>
                <w:rFonts w:ascii="Verdana" w:eastAsiaTheme="minorHAnsi" w:hAnsi="Verdana" w:cs="Arial"/>
                <w:sz w:val="20"/>
                <w:lang w:val="nl-BE" w:eastAsia="en-US"/>
              </w:rPr>
              <w:t>11 op een eenvoudige manier de impact verklaren van:</w:t>
            </w:r>
          </w:p>
          <w:p w:rsidR="00DB41E8" w:rsidRPr="00DB41E8" w:rsidRDefault="00DB41E8" w:rsidP="00DB41E8">
            <w:pPr>
              <w:autoSpaceDE w:val="0"/>
              <w:autoSpaceDN w:val="0"/>
              <w:adjustRightInd w:val="0"/>
              <w:rPr>
                <w:rFonts w:ascii="Verdana" w:eastAsiaTheme="minorHAnsi" w:hAnsi="Verdana" w:cs="Arial"/>
                <w:sz w:val="20"/>
                <w:lang w:val="nl-BE" w:eastAsia="en-US"/>
              </w:rPr>
            </w:pPr>
            <w:r>
              <w:rPr>
                <w:rFonts w:ascii="Verdana" w:eastAsiaTheme="minorHAnsi" w:hAnsi="Verdana" w:cs="Arial"/>
                <w:sz w:val="20"/>
                <w:lang w:val="nl-BE" w:eastAsia="en-US"/>
              </w:rPr>
              <w:t xml:space="preserve">        </w:t>
            </w:r>
            <w:r w:rsidR="00412723">
              <w:rPr>
                <w:rFonts w:ascii="Verdana" w:eastAsiaTheme="minorHAnsi" w:hAnsi="Verdana" w:cs="Arial"/>
                <w:sz w:val="20"/>
                <w:lang w:val="nl-BE" w:eastAsia="en-US"/>
              </w:rPr>
              <w:t>- politieke invloed</w:t>
            </w:r>
            <w:r w:rsidRPr="00DB41E8">
              <w:rPr>
                <w:rFonts w:ascii="Verdana" w:eastAsiaTheme="minorHAnsi" w:hAnsi="Verdana" w:cs="Arial"/>
                <w:sz w:val="20"/>
                <w:lang w:val="nl-BE" w:eastAsia="en-US"/>
              </w:rPr>
              <w:t>factoren op kenmerken van aardrijkskundige entiteiten;</w:t>
            </w:r>
          </w:p>
          <w:p w:rsidR="00DB41E8" w:rsidRPr="00DB41E8" w:rsidRDefault="00DB41E8" w:rsidP="00DB41E8">
            <w:pPr>
              <w:rPr>
                <w:rFonts w:ascii="Verdana" w:eastAsiaTheme="minorHAnsi" w:hAnsi="Verdana" w:cs="Arial"/>
                <w:sz w:val="20"/>
                <w:lang w:val="nl-BE" w:eastAsia="en-US"/>
              </w:rPr>
            </w:pPr>
            <w:r>
              <w:rPr>
                <w:rFonts w:ascii="Verdana" w:eastAsiaTheme="minorHAnsi" w:hAnsi="Verdana" w:cs="Arial"/>
                <w:sz w:val="20"/>
                <w:lang w:val="nl-BE" w:eastAsia="en-US"/>
              </w:rPr>
              <w:t xml:space="preserve">        </w:t>
            </w:r>
            <w:r w:rsidRPr="00DB41E8">
              <w:rPr>
                <w:rFonts w:ascii="Verdana" w:eastAsiaTheme="minorHAnsi" w:hAnsi="Verdana" w:cs="Arial"/>
                <w:sz w:val="20"/>
                <w:lang w:val="nl-BE" w:eastAsia="en-US"/>
              </w:rPr>
              <w:t>- de technologische evolutie op de kenmerken van de aardrijkskundige entiteiten.</w:t>
            </w:r>
          </w:p>
          <w:p w:rsidR="00EB13A3" w:rsidRPr="00EC022C" w:rsidRDefault="00EB13A3">
            <w:pPr>
              <w:rPr>
                <w:rFonts w:ascii="Verdana" w:hAnsi="Verdana"/>
                <w:i/>
                <w:sz w:val="18"/>
                <w:lang w:val="nl-BE"/>
              </w:rPr>
            </w:pPr>
          </w:p>
          <w:p w:rsidR="000B4A42" w:rsidRPr="00EC022C" w:rsidRDefault="000B4A42">
            <w:pPr>
              <w:rPr>
                <w:rFonts w:ascii="Verdana" w:hAnsi="Verdana"/>
                <w:b/>
                <w:sz w:val="20"/>
                <w:lang w:val="nl-BE"/>
              </w:rPr>
            </w:pPr>
            <w:r w:rsidRPr="00EC022C">
              <w:rPr>
                <w:rFonts w:ascii="Verdana" w:hAnsi="Verdana"/>
                <w:b/>
                <w:sz w:val="20"/>
                <w:lang w:val="nl-BE"/>
              </w:rPr>
              <w:t>Situering in het leerplan:</w:t>
            </w:r>
          </w:p>
          <w:p w:rsidR="00CF78BA" w:rsidRPr="007E0DA5" w:rsidRDefault="00CF78BA" w:rsidP="00CF78BA">
            <w:pPr>
              <w:autoSpaceDE w:val="0"/>
              <w:autoSpaceDN w:val="0"/>
              <w:adjustRightInd w:val="0"/>
              <w:rPr>
                <w:rFonts w:ascii="Verdana" w:eastAsiaTheme="minorHAnsi" w:hAnsi="Verdana" w:cs="Arial"/>
                <w:sz w:val="20"/>
                <w:u w:val="single"/>
                <w:lang w:val="nl-BE" w:eastAsia="en-US"/>
              </w:rPr>
            </w:pPr>
            <w:r w:rsidRPr="007E0DA5">
              <w:rPr>
                <w:rFonts w:ascii="Verdana" w:eastAsiaTheme="minorHAnsi" w:hAnsi="Verdana" w:cs="Arial"/>
                <w:sz w:val="20"/>
                <w:u w:val="single"/>
                <w:lang w:val="nl-BE" w:eastAsia="en-US"/>
              </w:rPr>
              <w:t>Leerplannen aardrijkskunde tweede gra</w:t>
            </w:r>
            <w:r>
              <w:rPr>
                <w:rFonts w:ascii="Verdana" w:eastAsiaTheme="minorHAnsi" w:hAnsi="Verdana" w:cs="Arial"/>
                <w:sz w:val="20"/>
                <w:u w:val="single"/>
                <w:lang w:val="nl-BE" w:eastAsia="en-US"/>
              </w:rPr>
              <w:t xml:space="preserve">ad van het </w:t>
            </w:r>
            <w:proofErr w:type="spellStart"/>
            <w:r>
              <w:rPr>
                <w:rFonts w:ascii="Verdana" w:eastAsiaTheme="minorHAnsi" w:hAnsi="Verdana" w:cs="Arial"/>
                <w:sz w:val="20"/>
                <w:u w:val="single"/>
                <w:lang w:val="nl-BE" w:eastAsia="en-US"/>
              </w:rPr>
              <w:t>vvkso</w:t>
            </w:r>
            <w:proofErr w:type="spellEnd"/>
            <w:r>
              <w:rPr>
                <w:rFonts w:ascii="Verdana" w:eastAsiaTheme="minorHAnsi" w:hAnsi="Verdana" w:cs="Arial"/>
                <w:sz w:val="20"/>
                <w:u w:val="single"/>
                <w:lang w:val="nl-BE" w:eastAsia="en-US"/>
              </w:rPr>
              <w:t xml:space="preserve"> </w:t>
            </w:r>
            <w:r w:rsidRPr="00D91AE3">
              <w:rPr>
                <w:rFonts w:ascii="Verdana" w:eastAsiaTheme="minorHAnsi" w:hAnsi="Verdana" w:cs="Arial"/>
                <w:sz w:val="20"/>
                <w:u w:val="single"/>
                <w:lang w:val="nl-BE" w:eastAsia="en-US"/>
              </w:rPr>
              <w:t>D/2012/7841/002</w:t>
            </w:r>
          </w:p>
          <w:p w:rsidR="00DB41E8" w:rsidRPr="00DB41E8" w:rsidRDefault="00DB41E8" w:rsidP="00CF78BA">
            <w:pPr>
              <w:autoSpaceDE w:val="0"/>
              <w:autoSpaceDN w:val="0"/>
              <w:adjustRightInd w:val="0"/>
              <w:rPr>
                <w:rFonts w:ascii="Verdana" w:eastAsiaTheme="minorHAnsi" w:hAnsi="Verdana" w:cs="Arial"/>
                <w:b/>
                <w:sz w:val="20"/>
                <w:lang w:val="nl-BE" w:eastAsia="en-US"/>
              </w:rPr>
            </w:pPr>
            <w:r w:rsidRPr="00DB41E8">
              <w:rPr>
                <w:rFonts w:ascii="Verdana" w:eastAsiaTheme="minorHAnsi" w:hAnsi="Verdana" w:cs="Arial"/>
                <w:b/>
                <w:sz w:val="20"/>
                <w:lang w:val="nl-BE" w:eastAsia="en-US"/>
              </w:rPr>
              <w:t>4.7 Spanningen en ecologische problemen binnen regio’s</w:t>
            </w:r>
          </w:p>
          <w:p w:rsidR="00CF78BA" w:rsidRPr="00CF78BA" w:rsidRDefault="00CF78BA" w:rsidP="00CF78BA">
            <w:pPr>
              <w:autoSpaceDE w:val="0"/>
              <w:autoSpaceDN w:val="0"/>
              <w:adjustRightInd w:val="0"/>
              <w:rPr>
                <w:rFonts w:ascii="Verdana" w:eastAsiaTheme="minorHAnsi" w:hAnsi="Verdana" w:cs="Arial"/>
                <w:sz w:val="20"/>
                <w:lang w:val="nl-BE" w:eastAsia="en-US"/>
              </w:rPr>
            </w:pPr>
            <w:r w:rsidRPr="00CF78BA">
              <w:rPr>
                <w:rFonts w:ascii="Verdana" w:eastAsiaTheme="minorHAnsi" w:hAnsi="Verdana" w:cs="Arial"/>
                <w:sz w:val="20"/>
                <w:lang w:val="nl-BE" w:eastAsia="en-US"/>
              </w:rPr>
              <w:t xml:space="preserve">1.1 Door analyse van beelden, kaarten </w:t>
            </w:r>
            <w:r>
              <w:rPr>
                <w:rFonts w:ascii="Verdana" w:eastAsiaTheme="minorHAnsi" w:hAnsi="Verdana" w:cs="Arial"/>
                <w:sz w:val="20"/>
                <w:lang w:val="nl-BE" w:eastAsia="en-US"/>
              </w:rPr>
              <w:t xml:space="preserve">en andere informatiebronnen, de </w:t>
            </w:r>
            <w:r w:rsidRPr="00CF78BA">
              <w:rPr>
                <w:rFonts w:ascii="Verdana" w:eastAsiaTheme="minorHAnsi" w:hAnsi="Verdana" w:cs="Arial"/>
                <w:sz w:val="20"/>
                <w:lang w:val="nl-BE" w:eastAsia="en-US"/>
              </w:rPr>
              <w:t xml:space="preserve">kenmerken van een regio in de </w:t>
            </w:r>
            <w:r w:rsidR="00DB41E8">
              <w:rPr>
                <w:rFonts w:ascii="Verdana" w:eastAsiaTheme="minorHAnsi" w:hAnsi="Verdana" w:cs="Arial"/>
                <w:sz w:val="20"/>
                <w:lang w:val="nl-BE" w:eastAsia="en-US"/>
              </w:rPr>
              <w:t xml:space="preserve">    </w:t>
            </w:r>
            <w:r w:rsidRPr="00CF78BA">
              <w:rPr>
                <w:rFonts w:ascii="Verdana" w:eastAsiaTheme="minorHAnsi" w:hAnsi="Verdana" w:cs="Arial"/>
                <w:sz w:val="20"/>
                <w:lang w:val="nl-BE" w:eastAsia="en-US"/>
              </w:rPr>
              <w:t>Arab</w:t>
            </w:r>
            <w:r w:rsidR="00DB41E8">
              <w:rPr>
                <w:rFonts w:ascii="Verdana" w:eastAsiaTheme="minorHAnsi" w:hAnsi="Verdana" w:cs="Arial"/>
                <w:sz w:val="20"/>
                <w:lang w:val="nl-BE" w:eastAsia="en-US"/>
              </w:rPr>
              <w:t xml:space="preserve">ische wereld met waterschaarste </w:t>
            </w:r>
            <w:r w:rsidRPr="00CF78BA">
              <w:rPr>
                <w:rFonts w:ascii="Verdana" w:eastAsiaTheme="minorHAnsi" w:hAnsi="Verdana" w:cs="Arial"/>
                <w:sz w:val="20"/>
                <w:lang w:val="nl-BE" w:eastAsia="en-US"/>
              </w:rPr>
              <w:t>beschrijven en de gevolgen voor mens, natuur en milieu afleiden.</w:t>
            </w:r>
          </w:p>
          <w:p w:rsidR="00EB13A3" w:rsidRPr="002277C9" w:rsidRDefault="00CF78BA" w:rsidP="002277C9">
            <w:pPr>
              <w:autoSpaceDE w:val="0"/>
              <w:autoSpaceDN w:val="0"/>
              <w:adjustRightInd w:val="0"/>
              <w:rPr>
                <w:rFonts w:ascii="Verdana" w:eastAsiaTheme="minorHAnsi" w:hAnsi="Verdana" w:cs="Arial"/>
                <w:sz w:val="20"/>
                <w:lang w:val="nl-BE" w:eastAsia="en-US"/>
              </w:rPr>
            </w:pPr>
            <w:r w:rsidRPr="00CF78BA">
              <w:rPr>
                <w:rFonts w:ascii="Verdana" w:eastAsiaTheme="minorHAnsi" w:hAnsi="Verdana" w:cs="Arial"/>
                <w:sz w:val="20"/>
                <w:lang w:val="nl-BE" w:eastAsia="en-US"/>
              </w:rPr>
              <w:t xml:space="preserve">1.2 In de bestudeerde regio de horizontale </w:t>
            </w:r>
            <w:r w:rsidR="00DB41E8">
              <w:rPr>
                <w:rFonts w:ascii="Verdana" w:eastAsiaTheme="minorHAnsi" w:hAnsi="Verdana" w:cs="Arial"/>
                <w:sz w:val="20"/>
                <w:lang w:val="nl-BE" w:eastAsia="en-US"/>
              </w:rPr>
              <w:t xml:space="preserve">en verticale relaties herkennen </w:t>
            </w:r>
            <w:r w:rsidRPr="00CF78BA">
              <w:rPr>
                <w:rFonts w:ascii="Verdana" w:eastAsiaTheme="minorHAnsi" w:hAnsi="Verdana" w:cs="Arial"/>
                <w:sz w:val="20"/>
                <w:lang w:val="nl-BE" w:eastAsia="en-US"/>
              </w:rPr>
              <w:t>die waterschaarste verklaren.</w:t>
            </w:r>
          </w:p>
        </w:tc>
      </w:tr>
      <w:tr w:rsidR="00084B3E" w:rsidRPr="00EC022C" w:rsidTr="00084B3E">
        <w:tc>
          <w:tcPr>
            <w:tcW w:w="10912" w:type="dxa"/>
          </w:tcPr>
          <w:p w:rsidR="00084B3E" w:rsidRPr="00EC022C" w:rsidRDefault="00084B3E" w:rsidP="00084B3E">
            <w:pPr>
              <w:rPr>
                <w:rFonts w:ascii="Verdana" w:hAnsi="Verdana"/>
                <w:b/>
                <w:sz w:val="20"/>
                <w:lang w:val="nl-BE"/>
              </w:rPr>
            </w:pPr>
            <w:r w:rsidRPr="00EC022C">
              <w:rPr>
                <w:rFonts w:ascii="Verdana" w:hAnsi="Verdana"/>
                <w:b/>
                <w:sz w:val="20"/>
                <w:lang w:val="nl-BE"/>
              </w:rPr>
              <w:t>ALGEMEEN LESDOEL</w:t>
            </w:r>
          </w:p>
          <w:p w:rsidR="00EB13A3" w:rsidRPr="00EC022C" w:rsidRDefault="00DB41E8" w:rsidP="00635215">
            <w:pPr>
              <w:rPr>
                <w:rFonts w:ascii="Verdana" w:hAnsi="Verdana"/>
                <w:i/>
                <w:sz w:val="18"/>
                <w:lang w:val="nl-BE"/>
              </w:rPr>
            </w:pPr>
            <w:r>
              <w:rPr>
                <w:rFonts w:ascii="Verdana" w:hAnsi="Verdana"/>
                <w:i/>
                <w:sz w:val="18"/>
                <w:lang w:val="nl-BE"/>
              </w:rPr>
              <w:t xml:space="preserve">Watercrisis in de Arabische wereld d.m.v. bronnen situeren en omschrijven </w:t>
            </w:r>
          </w:p>
        </w:tc>
      </w:tr>
      <w:tr w:rsidR="00084B3E" w:rsidRPr="00EC022C" w:rsidTr="00084B3E">
        <w:tc>
          <w:tcPr>
            <w:tcW w:w="10912" w:type="dxa"/>
          </w:tcPr>
          <w:p w:rsidR="00084B3E" w:rsidRPr="00EC022C" w:rsidRDefault="00084B3E">
            <w:pPr>
              <w:rPr>
                <w:rFonts w:ascii="Verdana" w:hAnsi="Verdana"/>
                <w:sz w:val="14"/>
                <w:lang w:val="nl-BE"/>
              </w:rPr>
            </w:pPr>
            <w:r w:rsidRPr="00EC022C">
              <w:rPr>
                <w:rFonts w:ascii="Verdana" w:hAnsi="Verdana"/>
                <w:b/>
                <w:sz w:val="20"/>
                <w:lang w:val="nl-BE"/>
              </w:rPr>
              <w:t>SCHOOLAGENDA</w:t>
            </w:r>
            <w:r w:rsidR="0085681F" w:rsidRPr="00EC022C">
              <w:rPr>
                <w:rFonts w:ascii="Verdana" w:hAnsi="Verdana"/>
                <w:b/>
                <w:sz w:val="20"/>
                <w:lang w:val="nl-BE"/>
              </w:rPr>
              <w:t xml:space="preserve"> </w:t>
            </w:r>
            <w:r w:rsidR="0085681F" w:rsidRPr="00EC022C">
              <w:rPr>
                <w:rFonts w:ascii="Verdana" w:hAnsi="Verdana"/>
                <w:sz w:val="14"/>
                <w:lang w:val="nl-BE"/>
              </w:rPr>
              <w:t>(Van de leerlingen. Verwijs naar het werkblad en/of de pagina’s in het werk- en/of handboek.)</w:t>
            </w:r>
          </w:p>
          <w:p w:rsidR="00EB13A3" w:rsidRPr="00EC022C" w:rsidRDefault="00DB41E8">
            <w:pPr>
              <w:rPr>
                <w:rFonts w:ascii="Verdana" w:hAnsi="Verdana"/>
                <w:i/>
                <w:sz w:val="18"/>
                <w:lang w:val="nl-BE"/>
              </w:rPr>
            </w:pPr>
            <w:r>
              <w:rPr>
                <w:rFonts w:ascii="Verdana" w:hAnsi="Verdana"/>
                <w:i/>
                <w:sz w:val="18"/>
                <w:lang w:val="nl-BE"/>
              </w:rPr>
              <w:t xml:space="preserve">Spanningen en ecologische problemen in de Arabische wereld: </w:t>
            </w:r>
            <w:r w:rsidR="00635215">
              <w:rPr>
                <w:rFonts w:ascii="Verdana" w:hAnsi="Verdana"/>
                <w:i/>
                <w:sz w:val="18"/>
                <w:lang w:val="nl-BE"/>
              </w:rPr>
              <w:t>Rivalen door waterschaarste</w:t>
            </w:r>
            <w:r w:rsidR="00412723">
              <w:rPr>
                <w:rFonts w:ascii="Verdana" w:hAnsi="Verdana"/>
                <w:i/>
                <w:sz w:val="18"/>
                <w:lang w:val="nl-BE"/>
              </w:rPr>
              <w:t xml:space="preserve"> p. 35-39</w:t>
            </w:r>
            <w:r w:rsidR="002277C9">
              <w:rPr>
                <w:rFonts w:ascii="Verdana" w:hAnsi="Verdana"/>
                <w:i/>
                <w:sz w:val="18"/>
                <w:lang w:val="nl-BE"/>
              </w:rPr>
              <w:t xml:space="preserve"> + inschrijven taak</w:t>
            </w:r>
          </w:p>
        </w:tc>
      </w:tr>
      <w:tr w:rsidR="00084B3E" w:rsidRPr="00EC022C" w:rsidTr="00084B3E">
        <w:tc>
          <w:tcPr>
            <w:tcW w:w="10912" w:type="dxa"/>
          </w:tcPr>
          <w:p w:rsidR="00084B3E" w:rsidRPr="00EC022C" w:rsidRDefault="00084B3E" w:rsidP="00084B3E">
            <w:pPr>
              <w:rPr>
                <w:rFonts w:ascii="Verdana" w:hAnsi="Verdana"/>
                <w:sz w:val="16"/>
                <w:lang w:val="nl-BE"/>
              </w:rPr>
            </w:pPr>
            <w:r w:rsidRPr="00EC022C">
              <w:rPr>
                <w:rFonts w:ascii="Verdana" w:hAnsi="Verdana"/>
                <w:b/>
                <w:sz w:val="20"/>
                <w:lang w:val="nl-BE"/>
              </w:rPr>
              <w:lastRenderedPageBreak/>
              <w:t>BRONNEN</w:t>
            </w:r>
            <w:r w:rsidR="0085681F" w:rsidRPr="00EC022C">
              <w:rPr>
                <w:rFonts w:ascii="Verdana" w:hAnsi="Verdana"/>
                <w:sz w:val="16"/>
                <w:lang w:val="nl-BE"/>
              </w:rPr>
              <w:t xml:space="preserve"> </w:t>
            </w:r>
            <w:r w:rsidR="0085681F" w:rsidRPr="00EC022C">
              <w:rPr>
                <w:rFonts w:ascii="Verdana" w:hAnsi="Verdana"/>
                <w:sz w:val="14"/>
                <w:lang w:val="nl-BE"/>
              </w:rPr>
              <w:t>(Noteer alle gebruikte bronnen, volgens BIN.)</w:t>
            </w:r>
          </w:p>
          <w:p w:rsidR="007351BA" w:rsidRDefault="007351BA" w:rsidP="00635215">
            <w:pPr>
              <w:pStyle w:val="Lijstalinea"/>
              <w:numPr>
                <w:ilvl w:val="0"/>
                <w:numId w:val="8"/>
              </w:numPr>
              <w:rPr>
                <w:rFonts w:ascii="Verdana" w:hAnsi="Verdana"/>
                <w:sz w:val="18"/>
                <w:lang w:val="nl-BE"/>
              </w:rPr>
            </w:pPr>
            <w:r>
              <w:rPr>
                <w:rFonts w:ascii="Verdana" w:hAnsi="Verdana"/>
                <w:sz w:val="18"/>
                <w:lang w:val="nl-BE"/>
              </w:rPr>
              <w:t xml:space="preserve">KONINGS, P., Aardrijkskunde 2013-2014, cursus </w:t>
            </w:r>
            <w:proofErr w:type="spellStart"/>
            <w:r>
              <w:rPr>
                <w:rFonts w:ascii="Verdana" w:hAnsi="Verdana"/>
                <w:sz w:val="18"/>
                <w:lang w:val="nl-BE"/>
              </w:rPr>
              <w:t>viio</w:t>
            </w:r>
            <w:proofErr w:type="spellEnd"/>
            <w:r>
              <w:rPr>
                <w:rFonts w:ascii="Verdana" w:hAnsi="Verdana"/>
                <w:sz w:val="18"/>
                <w:lang w:val="nl-BE"/>
              </w:rPr>
              <w:t xml:space="preserve"> Humaniora, Tongeren, 2013</w:t>
            </w:r>
          </w:p>
          <w:p w:rsidR="00635215" w:rsidRDefault="00635215" w:rsidP="00635215">
            <w:pPr>
              <w:pStyle w:val="Lijstalinea"/>
              <w:numPr>
                <w:ilvl w:val="0"/>
                <w:numId w:val="8"/>
              </w:numPr>
              <w:rPr>
                <w:rFonts w:ascii="Verdana" w:hAnsi="Verdana"/>
                <w:sz w:val="18"/>
                <w:lang w:val="nl-BE"/>
              </w:rPr>
            </w:pPr>
            <w:r>
              <w:rPr>
                <w:rFonts w:ascii="Verdana" w:hAnsi="Verdana"/>
                <w:sz w:val="18"/>
                <w:lang w:val="nl-BE"/>
              </w:rPr>
              <w:t xml:space="preserve">DEMAEYER, </w:t>
            </w:r>
            <w:r w:rsidRPr="00F02FE1">
              <w:rPr>
                <w:rFonts w:ascii="Verdana" w:hAnsi="Verdana"/>
                <w:i/>
                <w:sz w:val="18"/>
                <w:lang w:val="nl-BE"/>
              </w:rPr>
              <w:t xml:space="preserve">de </w:t>
            </w:r>
            <w:proofErr w:type="spellStart"/>
            <w:r w:rsidRPr="00F02FE1">
              <w:rPr>
                <w:rFonts w:ascii="Verdana" w:hAnsi="Verdana"/>
                <w:i/>
                <w:sz w:val="18"/>
                <w:lang w:val="nl-BE"/>
              </w:rPr>
              <w:t>boeck</w:t>
            </w:r>
            <w:proofErr w:type="spellEnd"/>
            <w:r w:rsidRPr="00F02FE1">
              <w:rPr>
                <w:rFonts w:ascii="Verdana" w:hAnsi="Verdana"/>
                <w:i/>
                <w:sz w:val="18"/>
                <w:lang w:val="nl-BE"/>
              </w:rPr>
              <w:t xml:space="preserve"> Atlas</w:t>
            </w:r>
            <w:r>
              <w:rPr>
                <w:rFonts w:ascii="Verdana" w:hAnsi="Verdana"/>
                <w:sz w:val="18"/>
                <w:lang w:val="nl-BE"/>
              </w:rPr>
              <w:t xml:space="preserve">, de </w:t>
            </w:r>
            <w:proofErr w:type="spellStart"/>
            <w:r>
              <w:rPr>
                <w:rFonts w:ascii="Verdana" w:hAnsi="Verdana"/>
                <w:sz w:val="18"/>
                <w:lang w:val="nl-BE"/>
              </w:rPr>
              <w:t>boeck</w:t>
            </w:r>
            <w:proofErr w:type="spellEnd"/>
            <w:r>
              <w:rPr>
                <w:rFonts w:ascii="Verdana" w:hAnsi="Verdana"/>
                <w:sz w:val="18"/>
                <w:lang w:val="nl-BE"/>
              </w:rPr>
              <w:t>, 180 p.</w:t>
            </w:r>
          </w:p>
          <w:p w:rsidR="00635215" w:rsidRDefault="00635215" w:rsidP="00635215">
            <w:pPr>
              <w:pStyle w:val="Lijstalinea"/>
              <w:numPr>
                <w:ilvl w:val="0"/>
                <w:numId w:val="8"/>
              </w:numPr>
              <w:rPr>
                <w:rFonts w:ascii="Verdana" w:hAnsi="Verdana"/>
                <w:sz w:val="18"/>
                <w:lang w:val="nl-BE"/>
              </w:rPr>
            </w:pPr>
            <w:r>
              <w:rPr>
                <w:rFonts w:ascii="Verdana" w:hAnsi="Verdana"/>
                <w:sz w:val="18"/>
                <w:lang w:val="nl-BE"/>
              </w:rPr>
              <w:t xml:space="preserve">RONDEAUX, B., SLOOTMANS, T., VAN BOVEN, M., WAUTERS, J., </w:t>
            </w:r>
            <w:r>
              <w:rPr>
                <w:rFonts w:ascii="Verdana" w:hAnsi="Verdana"/>
                <w:i/>
                <w:sz w:val="18"/>
                <w:lang w:val="nl-BE"/>
              </w:rPr>
              <w:t>Werkmap Aardrijkskunde 4</w:t>
            </w:r>
            <w:r>
              <w:rPr>
                <w:rFonts w:ascii="Verdana" w:hAnsi="Verdana"/>
                <w:sz w:val="18"/>
                <w:lang w:val="nl-BE"/>
              </w:rPr>
              <w:t>, WDM, Wauters-van Boven BVBA, 210 p.</w:t>
            </w:r>
          </w:p>
          <w:p w:rsidR="00635215" w:rsidRDefault="00635215" w:rsidP="00635215">
            <w:pPr>
              <w:pStyle w:val="Lijstalinea"/>
              <w:numPr>
                <w:ilvl w:val="0"/>
                <w:numId w:val="8"/>
              </w:numPr>
              <w:rPr>
                <w:rFonts w:ascii="Verdana" w:hAnsi="Verdana"/>
                <w:sz w:val="18"/>
                <w:lang w:val="nl-BE"/>
              </w:rPr>
            </w:pPr>
            <w:r>
              <w:rPr>
                <w:rFonts w:ascii="Verdana" w:hAnsi="Verdana"/>
                <w:sz w:val="18"/>
                <w:lang w:val="nl-BE"/>
              </w:rPr>
              <w:t xml:space="preserve">NEYT, R., VAN BROECK, C., VAN CLEEMPUT A., VERSTAPPEN H., Geogenie 4 Leerboek, De </w:t>
            </w:r>
            <w:proofErr w:type="spellStart"/>
            <w:r>
              <w:rPr>
                <w:rFonts w:ascii="Verdana" w:hAnsi="Verdana"/>
                <w:sz w:val="18"/>
                <w:lang w:val="nl-BE"/>
              </w:rPr>
              <w:t>Boeck</w:t>
            </w:r>
            <w:proofErr w:type="spellEnd"/>
            <w:r>
              <w:rPr>
                <w:rFonts w:ascii="Verdana" w:hAnsi="Verdana"/>
                <w:sz w:val="18"/>
                <w:lang w:val="nl-BE"/>
              </w:rPr>
              <w:t>, 104p.</w:t>
            </w:r>
          </w:p>
          <w:p w:rsidR="00635215" w:rsidRDefault="00635215" w:rsidP="00635215">
            <w:pPr>
              <w:pStyle w:val="Lijstalinea"/>
              <w:numPr>
                <w:ilvl w:val="0"/>
                <w:numId w:val="8"/>
              </w:numPr>
              <w:rPr>
                <w:rFonts w:ascii="Verdana" w:hAnsi="Verdana"/>
                <w:sz w:val="18"/>
                <w:lang w:val="nl-BE"/>
              </w:rPr>
            </w:pPr>
            <w:r>
              <w:rPr>
                <w:rFonts w:ascii="Verdana" w:hAnsi="Verdana"/>
                <w:sz w:val="18"/>
                <w:lang w:val="nl-BE"/>
              </w:rPr>
              <w:t xml:space="preserve">VAN BROECK, C., GAEREMYNCK, V., VERSTAPPEN, H., Cartografie, </w:t>
            </w:r>
            <w:proofErr w:type="spellStart"/>
            <w:r>
              <w:rPr>
                <w:rFonts w:ascii="Verdana" w:hAnsi="Verdana"/>
                <w:sz w:val="18"/>
                <w:lang w:val="nl-BE"/>
              </w:rPr>
              <w:t>KHLeuven</w:t>
            </w:r>
            <w:proofErr w:type="spellEnd"/>
            <w:r>
              <w:rPr>
                <w:rFonts w:ascii="Verdana" w:hAnsi="Verdana"/>
                <w:sz w:val="18"/>
                <w:lang w:val="nl-BE"/>
              </w:rPr>
              <w:t>, Leuven, KH Kempen, KHM, Mechelen, 2010-2011</w:t>
            </w:r>
          </w:p>
          <w:p w:rsidR="00635215" w:rsidRPr="00635215" w:rsidRDefault="007351BA" w:rsidP="00635215">
            <w:pPr>
              <w:pStyle w:val="Lijstalinea"/>
              <w:numPr>
                <w:ilvl w:val="0"/>
                <w:numId w:val="8"/>
              </w:numPr>
              <w:rPr>
                <w:rFonts w:ascii="Verdana" w:hAnsi="Verdana"/>
                <w:sz w:val="18"/>
                <w:lang w:val="nl-BE"/>
              </w:rPr>
            </w:pPr>
            <w:r w:rsidRPr="007351BA">
              <w:rPr>
                <w:rFonts w:ascii="Verdana" w:hAnsi="Verdana"/>
                <w:sz w:val="18"/>
                <w:lang w:val="nl-BE"/>
              </w:rPr>
              <w:t>ECOLIFE, WWF, VELT, VLAAMSE OVERHEID</w:t>
            </w:r>
            <w:r>
              <w:t xml:space="preserve">, </w:t>
            </w:r>
            <w:r w:rsidRPr="007351BA">
              <w:rPr>
                <w:rFonts w:ascii="Verdana" w:hAnsi="Verdana"/>
                <w:sz w:val="18"/>
                <w:lang w:val="nl-BE"/>
              </w:rPr>
              <w:t>watervo</w:t>
            </w:r>
            <w:r>
              <w:rPr>
                <w:rFonts w:ascii="Verdana" w:hAnsi="Verdana"/>
                <w:sz w:val="18"/>
                <w:lang w:val="nl-BE"/>
              </w:rPr>
              <w:t xml:space="preserve">etafdruk, internet, 2013-10-28, </w:t>
            </w:r>
            <w:r w:rsidRPr="007351BA">
              <w:rPr>
                <w:rFonts w:ascii="Verdana" w:hAnsi="Verdana"/>
                <w:sz w:val="18"/>
                <w:lang w:val="nl-BE"/>
              </w:rPr>
              <w:t>(</w:t>
            </w:r>
            <w:hyperlink r:id="rId8" w:history="1">
              <w:r w:rsidR="00635215" w:rsidRPr="007351BA">
                <w:rPr>
                  <w:rFonts w:ascii="Verdana" w:hAnsi="Verdana"/>
                  <w:sz w:val="18"/>
                  <w:lang w:val="nl-BE"/>
                </w:rPr>
                <w:t>www.watervoetafdruk.be</w:t>
              </w:r>
            </w:hyperlink>
            <w:r w:rsidRPr="007351BA">
              <w:rPr>
                <w:rFonts w:ascii="Verdana" w:hAnsi="Verdana"/>
                <w:sz w:val="18"/>
                <w:lang w:val="nl-BE"/>
              </w:rPr>
              <w:t>)</w:t>
            </w:r>
          </w:p>
          <w:p w:rsidR="00EB13A3" w:rsidRPr="00EC022C" w:rsidRDefault="00EB13A3" w:rsidP="00084B3E">
            <w:pPr>
              <w:rPr>
                <w:rFonts w:ascii="Verdana" w:hAnsi="Verdana"/>
                <w:i/>
                <w:sz w:val="18"/>
                <w:lang w:val="nl-BE"/>
              </w:rPr>
            </w:pPr>
          </w:p>
        </w:tc>
      </w:tr>
      <w:tr w:rsidR="00084B3E" w:rsidRPr="00EC022C" w:rsidTr="00084B3E">
        <w:tc>
          <w:tcPr>
            <w:tcW w:w="10912" w:type="dxa"/>
          </w:tcPr>
          <w:p w:rsidR="00084B3E" w:rsidRPr="00EC022C" w:rsidRDefault="008136EC">
            <w:pPr>
              <w:rPr>
                <w:rFonts w:ascii="Verdana" w:hAnsi="Verdana"/>
                <w:b/>
                <w:sz w:val="14"/>
                <w:lang w:val="nl-BE"/>
              </w:rPr>
            </w:pPr>
            <w:r>
              <w:rPr>
                <w:rFonts w:ascii="Verdana" w:hAnsi="Verdana"/>
                <w:b/>
                <w:sz w:val="20"/>
                <w:lang w:val="nl-BE"/>
              </w:rPr>
              <w:t xml:space="preserve">LEERMIDDELEN &amp; </w:t>
            </w:r>
            <w:r w:rsidR="00084B3E" w:rsidRPr="00EC022C">
              <w:rPr>
                <w:rFonts w:ascii="Verdana" w:hAnsi="Verdana"/>
                <w:b/>
                <w:sz w:val="20"/>
                <w:lang w:val="nl-BE"/>
              </w:rPr>
              <w:t>MEDIA</w:t>
            </w:r>
            <w:r w:rsidR="0085681F" w:rsidRPr="00EC022C">
              <w:rPr>
                <w:rFonts w:ascii="Verdana" w:hAnsi="Verdana"/>
                <w:b/>
                <w:sz w:val="20"/>
                <w:lang w:val="nl-BE"/>
              </w:rPr>
              <w:t xml:space="preserve"> </w:t>
            </w:r>
          </w:p>
          <w:p w:rsidR="00084B3E" w:rsidRDefault="00DB41E8">
            <w:pPr>
              <w:rPr>
                <w:rFonts w:ascii="Verdana" w:hAnsi="Verdana"/>
                <w:i/>
                <w:sz w:val="18"/>
                <w:lang w:val="nl-BE"/>
              </w:rPr>
            </w:pPr>
            <w:r>
              <w:rPr>
                <w:rFonts w:ascii="Verdana" w:hAnsi="Verdana"/>
                <w:i/>
                <w:sz w:val="18"/>
                <w:lang w:val="nl-BE"/>
              </w:rPr>
              <w:t>Bord</w:t>
            </w:r>
          </w:p>
          <w:p w:rsidR="00DB41E8" w:rsidRDefault="00DB41E8">
            <w:pPr>
              <w:rPr>
                <w:rFonts w:ascii="Verdana" w:hAnsi="Verdana"/>
                <w:i/>
                <w:sz w:val="18"/>
                <w:lang w:val="nl-BE"/>
              </w:rPr>
            </w:pPr>
            <w:r>
              <w:rPr>
                <w:rFonts w:ascii="Verdana" w:hAnsi="Verdana"/>
                <w:i/>
                <w:sz w:val="18"/>
                <w:lang w:val="nl-BE"/>
              </w:rPr>
              <w:t>Beamer</w:t>
            </w:r>
          </w:p>
          <w:p w:rsidR="00DB41E8" w:rsidRDefault="00DB41E8">
            <w:pPr>
              <w:rPr>
                <w:rFonts w:ascii="Verdana" w:hAnsi="Verdana"/>
                <w:i/>
                <w:sz w:val="18"/>
                <w:lang w:val="nl-BE"/>
              </w:rPr>
            </w:pPr>
            <w:r>
              <w:rPr>
                <w:rFonts w:ascii="Verdana" w:hAnsi="Verdana"/>
                <w:i/>
                <w:sz w:val="18"/>
                <w:lang w:val="nl-BE"/>
              </w:rPr>
              <w:t>PWP</w:t>
            </w:r>
          </w:p>
          <w:p w:rsidR="00DB41E8" w:rsidRDefault="00DB41E8">
            <w:pPr>
              <w:rPr>
                <w:rFonts w:ascii="Verdana" w:hAnsi="Verdana"/>
                <w:i/>
                <w:sz w:val="18"/>
                <w:lang w:val="nl-BE"/>
              </w:rPr>
            </w:pPr>
            <w:r>
              <w:rPr>
                <w:rFonts w:ascii="Verdana" w:hAnsi="Verdana"/>
                <w:i/>
                <w:sz w:val="18"/>
                <w:lang w:val="nl-BE"/>
              </w:rPr>
              <w:t>Werkboek</w:t>
            </w:r>
          </w:p>
          <w:p w:rsidR="00DB41E8" w:rsidRDefault="00DB41E8">
            <w:pPr>
              <w:rPr>
                <w:rFonts w:ascii="Verdana" w:hAnsi="Verdana"/>
                <w:i/>
                <w:sz w:val="18"/>
                <w:lang w:val="nl-BE"/>
              </w:rPr>
            </w:pPr>
            <w:r>
              <w:rPr>
                <w:rFonts w:ascii="Verdana" w:hAnsi="Verdana"/>
                <w:i/>
                <w:sz w:val="18"/>
                <w:lang w:val="nl-BE"/>
              </w:rPr>
              <w:t>Handboek Geogenie</w:t>
            </w:r>
          </w:p>
          <w:p w:rsidR="00DB41E8" w:rsidRDefault="00DB41E8">
            <w:pPr>
              <w:rPr>
                <w:rFonts w:ascii="Verdana" w:hAnsi="Verdana"/>
                <w:i/>
                <w:sz w:val="18"/>
                <w:lang w:val="nl-BE"/>
              </w:rPr>
            </w:pPr>
            <w:r>
              <w:rPr>
                <w:rFonts w:ascii="Verdana" w:hAnsi="Verdana"/>
                <w:i/>
                <w:sz w:val="18"/>
                <w:lang w:val="nl-BE"/>
              </w:rPr>
              <w:t>Atlas</w:t>
            </w:r>
          </w:p>
          <w:p w:rsidR="00DB41E8" w:rsidRDefault="00DB41E8">
            <w:pPr>
              <w:rPr>
                <w:rFonts w:ascii="Verdana" w:hAnsi="Verdana"/>
                <w:i/>
                <w:sz w:val="18"/>
                <w:lang w:val="nl-BE"/>
              </w:rPr>
            </w:pPr>
            <w:r>
              <w:rPr>
                <w:rFonts w:ascii="Verdana" w:hAnsi="Verdana"/>
                <w:i/>
                <w:sz w:val="18"/>
                <w:lang w:val="nl-BE"/>
              </w:rPr>
              <w:t>Artikels</w:t>
            </w:r>
          </w:p>
          <w:p w:rsidR="00EB13A3" w:rsidRPr="00EC022C" w:rsidRDefault="00EB13A3">
            <w:pPr>
              <w:rPr>
                <w:rFonts w:ascii="Verdana" w:hAnsi="Verdana"/>
                <w:i/>
                <w:sz w:val="18"/>
                <w:lang w:val="nl-BE"/>
              </w:rPr>
            </w:pPr>
          </w:p>
        </w:tc>
      </w:tr>
    </w:tbl>
    <w:p w:rsidR="00412937" w:rsidRPr="00EC022C" w:rsidRDefault="00412937">
      <w:pPr>
        <w:rPr>
          <w:rFonts w:ascii="Verdana" w:hAnsi="Verdana"/>
          <w:sz w:val="6"/>
          <w:lang w:val="nl-BE"/>
        </w:rPr>
      </w:pPr>
    </w:p>
    <w:p w:rsidR="00412937" w:rsidRDefault="00412937" w:rsidP="0007657D">
      <w:pPr>
        <w:spacing w:after="200" w:line="276" w:lineRule="auto"/>
        <w:rPr>
          <w:rFonts w:ascii="Verdana" w:hAnsi="Verdana"/>
          <w:lang w:val="nl-BE"/>
        </w:rPr>
        <w:sectPr w:rsidR="00412937" w:rsidSect="00F368A9">
          <w:pgSz w:w="11906" w:h="16838"/>
          <w:pgMar w:top="567" w:right="567" w:bottom="567" w:left="567" w:header="709" w:footer="709" w:gutter="0"/>
          <w:cols w:space="708"/>
          <w:docGrid w:linePitch="360"/>
        </w:sectPr>
      </w:pP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5529"/>
        <w:gridCol w:w="1843"/>
        <w:gridCol w:w="4677"/>
      </w:tblGrid>
      <w:tr w:rsidR="00412937" w:rsidRPr="00A52C6B" w:rsidTr="00412937">
        <w:trPr>
          <w:trHeight w:val="564"/>
        </w:trPr>
        <w:tc>
          <w:tcPr>
            <w:tcW w:w="15663" w:type="dxa"/>
            <w:gridSpan w:val="5"/>
            <w:tcBorders>
              <w:bottom w:val="single" w:sz="4" w:space="0" w:color="auto"/>
            </w:tcBorders>
            <w:shd w:val="clear" w:color="auto" w:fill="B3B3B3"/>
            <w:vAlign w:val="center"/>
          </w:tcPr>
          <w:p w:rsidR="00412937" w:rsidRPr="00412937" w:rsidRDefault="00412937" w:rsidP="00412937">
            <w:pPr>
              <w:jc w:val="center"/>
              <w:rPr>
                <w:rFonts w:ascii="Verdana" w:hAnsi="Verdana"/>
                <w:b/>
                <w:sz w:val="28"/>
                <w:szCs w:val="28"/>
              </w:rPr>
            </w:pPr>
            <w:r w:rsidRPr="00FE0969">
              <w:rPr>
                <w:rFonts w:ascii="Verdana" w:hAnsi="Verdana"/>
                <w:b/>
                <w:sz w:val="28"/>
                <w:szCs w:val="28"/>
              </w:rPr>
              <w:lastRenderedPageBreak/>
              <w:t>Didactisch lesontwerp</w:t>
            </w:r>
          </w:p>
        </w:tc>
      </w:tr>
      <w:tr w:rsidR="00412937" w:rsidRPr="00A52C6B" w:rsidTr="00412937">
        <w:trPr>
          <w:trHeight w:val="513"/>
        </w:trPr>
        <w:tc>
          <w:tcPr>
            <w:tcW w:w="2055" w:type="dxa"/>
            <w:vMerge w:val="restart"/>
            <w:tcBorders>
              <w:bottom w:val="single" w:sz="4" w:space="0" w:color="auto"/>
            </w:tcBorders>
            <w:shd w:val="clear" w:color="auto" w:fill="D9D9D9"/>
            <w:vAlign w:val="center"/>
          </w:tcPr>
          <w:p w:rsidR="00412937" w:rsidRPr="00FE0969" w:rsidRDefault="00412937" w:rsidP="00412937">
            <w:pPr>
              <w:jc w:val="center"/>
              <w:rPr>
                <w:rFonts w:ascii="Verdana" w:hAnsi="Verdana"/>
                <w:b/>
                <w:sz w:val="20"/>
              </w:rPr>
            </w:pPr>
            <w:r>
              <w:rPr>
                <w:rFonts w:ascii="Verdana" w:hAnsi="Verdana"/>
                <w:b/>
                <w:sz w:val="20"/>
              </w:rPr>
              <w:t>Leerdoelen</w:t>
            </w:r>
          </w:p>
        </w:tc>
        <w:tc>
          <w:tcPr>
            <w:tcW w:w="13608" w:type="dxa"/>
            <w:gridSpan w:val="4"/>
            <w:tcBorders>
              <w:bottom w:val="single" w:sz="4" w:space="0" w:color="auto"/>
            </w:tcBorders>
            <w:shd w:val="clear" w:color="auto" w:fill="D9D9D9"/>
            <w:vAlign w:val="center"/>
          </w:tcPr>
          <w:p w:rsidR="00412937" w:rsidRPr="00996AF5" w:rsidRDefault="00412937" w:rsidP="009B291C">
            <w:pPr>
              <w:jc w:val="center"/>
              <w:rPr>
                <w:rFonts w:ascii="Verdana" w:hAnsi="Verdana"/>
                <w:i/>
                <w:sz w:val="16"/>
                <w:szCs w:val="16"/>
              </w:rPr>
            </w:pPr>
            <w:r w:rsidRPr="00412937">
              <w:rPr>
                <w:rFonts w:ascii="Verdana" w:hAnsi="Verdana"/>
                <w:b/>
              </w:rPr>
              <w:t>KRACHTIGE LEEROMGEVING</w:t>
            </w:r>
          </w:p>
        </w:tc>
      </w:tr>
      <w:tr w:rsidR="00412937" w:rsidRPr="00A52C6B" w:rsidTr="00412937">
        <w:trPr>
          <w:trHeight w:val="546"/>
        </w:trPr>
        <w:tc>
          <w:tcPr>
            <w:tcW w:w="2055" w:type="dxa"/>
            <w:vMerge/>
            <w:tcBorders>
              <w:bottom w:val="single" w:sz="4" w:space="0" w:color="auto"/>
            </w:tcBorders>
            <w:shd w:val="clear" w:color="auto" w:fill="D9D9D9"/>
          </w:tcPr>
          <w:p w:rsidR="00412937" w:rsidRPr="00A52C6B" w:rsidRDefault="00412937" w:rsidP="009B291C">
            <w:pPr>
              <w:rPr>
                <w:rFonts w:ascii="Verdana" w:hAnsi="Verdana"/>
                <w:sz w:val="20"/>
              </w:rPr>
            </w:pPr>
          </w:p>
        </w:tc>
        <w:tc>
          <w:tcPr>
            <w:tcW w:w="1559" w:type="dxa"/>
            <w:tcBorders>
              <w:bottom w:val="single" w:sz="4" w:space="0" w:color="auto"/>
              <w:right w:val="dashed" w:sz="4" w:space="0" w:color="auto"/>
            </w:tcBorders>
            <w:shd w:val="clear" w:color="auto" w:fill="D9D9D9"/>
            <w:vAlign w:val="center"/>
          </w:tcPr>
          <w:p w:rsidR="00412937" w:rsidRPr="00FE0969" w:rsidRDefault="00412937" w:rsidP="00412937">
            <w:pPr>
              <w:jc w:val="center"/>
              <w:rPr>
                <w:rFonts w:ascii="Verdana" w:hAnsi="Verdana"/>
                <w:b/>
                <w:sz w:val="20"/>
              </w:rPr>
            </w:pPr>
            <w:r w:rsidRPr="00FE0969">
              <w:rPr>
                <w:rFonts w:ascii="Verdana" w:hAnsi="Verdana"/>
                <w:b/>
                <w:sz w:val="20"/>
              </w:rPr>
              <w:t>Lesfasen</w:t>
            </w:r>
          </w:p>
          <w:p w:rsidR="00412937" w:rsidRPr="007021D8" w:rsidRDefault="00412937" w:rsidP="00412937">
            <w:pPr>
              <w:jc w:val="center"/>
              <w:rPr>
                <w:rFonts w:ascii="Verdana" w:hAnsi="Verdana"/>
                <w:sz w:val="20"/>
              </w:rPr>
            </w:pPr>
            <w:r w:rsidRPr="00350DFB">
              <w:rPr>
                <w:rFonts w:ascii="Verdana" w:hAnsi="Verdana"/>
                <w:sz w:val="20"/>
              </w:rPr>
              <w:t>&amp; timing</w:t>
            </w:r>
          </w:p>
        </w:tc>
        <w:tc>
          <w:tcPr>
            <w:tcW w:w="5529" w:type="dxa"/>
            <w:tcBorders>
              <w:left w:val="dashed" w:sz="4" w:space="0" w:color="auto"/>
              <w:right w:val="dashed" w:sz="4" w:space="0" w:color="auto"/>
            </w:tcBorders>
            <w:shd w:val="clear" w:color="auto" w:fill="D9D9D9"/>
            <w:vAlign w:val="center"/>
          </w:tcPr>
          <w:p w:rsidR="00412937" w:rsidRPr="00A52C6B" w:rsidRDefault="00412937" w:rsidP="00412937">
            <w:pPr>
              <w:jc w:val="center"/>
              <w:rPr>
                <w:rFonts w:ascii="Verdana" w:hAnsi="Verdana"/>
                <w:sz w:val="20"/>
              </w:rPr>
            </w:pPr>
            <w:r>
              <w:rPr>
                <w:rFonts w:ascii="Verdana" w:hAnsi="Verdana"/>
                <w:b/>
                <w:i/>
                <w:sz w:val="20"/>
              </w:rPr>
              <w:t xml:space="preserve">Onderwijs- en </w:t>
            </w:r>
            <w:r w:rsidRPr="00A85A4A">
              <w:rPr>
                <w:rFonts w:ascii="Verdana" w:hAnsi="Verdana"/>
                <w:b/>
                <w:i/>
                <w:sz w:val="20"/>
              </w:rPr>
              <w:t>l</w:t>
            </w:r>
            <w:r>
              <w:rPr>
                <w:rFonts w:ascii="Verdana" w:hAnsi="Verdana"/>
                <w:b/>
                <w:i/>
                <w:sz w:val="20"/>
              </w:rPr>
              <w:t>eeractiviteiten</w:t>
            </w:r>
          </w:p>
        </w:tc>
        <w:tc>
          <w:tcPr>
            <w:tcW w:w="1843" w:type="dxa"/>
            <w:tcBorders>
              <w:left w:val="dashed" w:sz="4" w:space="0" w:color="auto"/>
              <w:bottom w:val="single" w:sz="4" w:space="0" w:color="auto"/>
            </w:tcBorders>
            <w:shd w:val="clear" w:color="auto" w:fill="D9D9D9"/>
            <w:vAlign w:val="center"/>
          </w:tcPr>
          <w:p w:rsidR="00412937" w:rsidRPr="00A52C6B" w:rsidRDefault="00412937" w:rsidP="00412937">
            <w:pPr>
              <w:jc w:val="center"/>
              <w:rPr>
                <w:rFonts w:ascii="Verdana" w:hAnsi="Verdana"/>
                <w:sz w:val="20"/>
              </w:rPr>
            </w:pPr>
            <w:r w:rsidRPr="00350DFB">
              <w:rPr>
                <w:rFonts w:ascii="Verdana" w:hAnsi="Verdana"/>
                <w:b/>
                <w:i/>
                <w:sz w:val="20"/>
              </w:rPr>
              <w:t>Media</w:t>
            </w:r>
          </w:p>
        </w:tc>
        <w:tc>
          <w:tcPr>
            <w:tcW w:w="4677" w:type="dxa"/>
            <w:tcBorders>
              <w:bottom w:val="single" w:sz="4" w:space="0" w:color="auto"/>
            </w:tcBorders>
            <w:shd w:val="clear" w:color="auto" w:fill="D9D9D9"/>
            <w:vAlign w:val="center"/>
          </w:tcPr>
          <w:p w:rsidR="00412937" w:rsidRPr="00412937" w:rsidRDefault="00412937" w:rsidP="00412937">
            <w:pPr>
              <w:jc w:val="center"/>
              <w:rPr>
                <w:rFonts w:ascii="Verdana" w:hAnsi="Verdana"/>
                <w:b/>
                <w:sz w:val="20"/>
              </w:rPr>
            </w:pPr>
            <w:r w:rsidRPr="00350DFB">
              <w:rPr>
                <w:rFonts w:ascii="Verdana" w:hAnsi="Verdana"/>
                <w:b/>
                <w:i/>
                <w:sz w:val="20"/>
              </w:rPr>
              <w:t>Leerinhoud</w:t>
            </w:r>
          </w:p>
        </w:tc>
      </w:tr>
      <w:tr w:rsidR="000B4A42" w:rsidRPr="00A52C6B" w:rsidTr="009B291C">
        <w:trPr>
          <w:trHeight w:val="1080"/>
        </w:trPr>
        <w:tc>
          <w:tcPr>
            <w:tcW w:w="2055" w:type="dxa"/>
            <w:tcBorders>
              <w:bottom w:val="single" w:sz="4" w:space="0" w:color="auto"/>
            </w:tcBorders>
          </w:tcPr>
          <w:p w:rsidR="000B4A42" w:rsidRPr="00A52C6B" w:rsidRDefault="009B291C" w:rsidP="009B291C">
            <w:pPr>
              <w:rPr>
                <w:rFonts w:ascii="Verdana" w:hAnsi="Verdana"/>
                <w:sz w:val="20"/>
              </w:rPr>
            </w:pPr>
            <w:r>
              <w:rPr>
                <w:rFonts w:ascii="Verdana" w:hAnsi="Verdana"/>
                <w:sz w:val="20"/>
              </w:rPr>
              <w:t>Belangstelling tonen in de huidige toestand van de watervoorraad (A)</w:t>
            </w:r>
          </w:p>
        </w:tc>
        <w:tc>
          <w:tcPr>
            <w:tcW w:w="1559" w:type="dxa"/>
            <w:tcBorders>
              <w:bottom w:val="single" w:sz="4" w:space="0" w:color="auto"/>
              <w:right w:val="dashed" w:sz="4" w:space="0" w:color="auto"/>
            </w:tcBorders>
          </w:tcPr>
          <w:p w:rsidR="000B4A42" w:rsidRPr="00A52C6B" w:rsidRDefault="000B4A42" w:rsidP="009B291C">
            <w:pPr>
              <w:rPr>
                <w:rFonts w:ascii="Verdana" w:hAnsi="Verdana"/>
                <w:sz w:val="20"/>
                <w:u w:val="single"/>
              </w:rPr>
            </w:pPr>
            <w:r>
              <w:rPr>
                <w:rFonts w:ascii="Verdana" w:hAnsi="Verdana"/>
                <w:sz w:val="20"/>
                <w:u w:val="single"/>
              </w:rPr>
              <w:t>Instapfase</w:t>
            </w:r>
          </w:p>
          <w:p w:rsidR="000B4A42" w:rsidRDefault="005E7B44" w:rsidP="009B291C">
            <w:pPr>
              <w:rPr>
                <w:rFonts w:ascii="Verdana" w:hAnsi="Verdana"/>
                <w:sz w:val="20"/>
              </w:rPr>
            </w:pPr>
            <w:r>
              <w:rPr>
                <w:rFonts w:ascii="Verdana" w:hAnsi="Verdana"/>
                <w:sz w:val="20"/>
              </w:rPr>
              <w:t>6</w:t>
            </w:r>
            <w:r w:rsidR="00635215">
              <w:rPr>
                <w:rFonts w:ascii="Verdana" w:hAnsi="Verdana"/>
                <w:sz w:val="20"/>
              </w:rPr>
              <w:t xml:space="preserve"> min. </w:t>
            </w:r>
          </w:p>
          <w:p w:rsidR="00635215" w:rsidRDefault="00635215" w:rsidP="009B291C">
            <w:pPr>
              <w:rPr>
                <w:rFonts w:ascii="Verdana" w:hAnsi="Verdana"/>
                <w:sz w:val="20"/>
              </w:rPr>
            </w:pPr>
          </w:p>
          <w:p w:rsidR="000B4A42" w:rsidRDefault="009B291C" w:rsidP="009B291C">
            <w:pPr>
              <w:rPr>
                <w:rFonts w:ascii="Verdana" w:hAnsi="Verdana"/>
                <w:sz w:val="20"/>
              </w:rPr>
            </w:pPr>
            <w:r>
              <w:rPr>
                <w:rFonts w:ascii="Verdana" w:hAnsi="Verdana"/>
                <w:sz w:val="20"/>
              </w:rPr>
              <w:t>motiveren</w:t>
            </w:r>
          </w:p>
          <w:p w:rsidR="000B4A42" w:rsidRPr="00A52C6B" w:rsidRDefault="000B4A42" w:rsidP="009B291C">
            <w:pPr>
              <w:rPr>
                <w:rFonts w:ascii="Verdana" w:hAnsi="Verdana"/>
                <w:sz w:val="20"/>
              </w:rPr>
            </w:pPr>
          </w:p>
        </w:tc>
        <w:tc>
          <w:tcPr>
            <w:tcW w:w="5529" w:type="dxa"/>
            <w:tcBorders>
              <w:left w:val="dashed" w:sz="4" w:space="0" w:color="auto"/>
              <w:right w:val="dashed" w:sz="4" w:space="0" w:color="auto"/>
            </w:tcBorders>
            <w:shd w:val="clear" w:color="auto" w:fill="auto"/>
          </w:tcPr>
          <w:p w:rsidR="000B4A42" w:rsidRDefault="009B291C" w:rsidP="009B291C">
            <w:pPr>
              <w:rPr>
                <w:rFonts w:ascii="Verdana" w:hAnsi="Verdana"/>
                <w:b/>
                <w:sz w:val="20"/>
                <w:u w:val="single"/>
              </w:rPr>
            </w:pPr>
            <w:r w:rsidRPr="009B291C">
              <w:rPr>
                <w:rFonts w:ascii="Verdana" w:hAnsi="Verdana"/>
                <w:b/>
                <w:sz w:val="20"/>
                <w:u w:val="single"/>
              </w:rPr>
              <w:t>Motivatie: De blauwe planeet</w:t>
            </w:r>
          </w:p>
          <w:p w:rsidR="009B291C" w:rsidRPr="009B1B9A" w:rsidRDefault="009E3209" w:rsidP="009B291C">
            <w:pPr>
              <w:pStyle w:val="Lijstalinea"/>
              <w:numPr>
                <w:ilvl w:val="0"/>
                <w:numId w:val="6"/>
              </w:numPr>
              <w:rPr>
                <w:rFonts w:ascii="Verdana" w:hAnsi="Verdana"/>
                <w:sz w:val="20"/>
                <w:highlight w:val="yellow"/>
              </w:rPr>
            </w:pPr>
            <w:r w:rsidRPr="009B1B9A">
              <w:rPr>
                <w:rFonts w:ascii="Verdana" w:hAnsi="Verdana"/>
                <w:sz w:val="20"/>
                <w:highlight w:val="yellow"/>
              </w:rPr>
              <w:t>Uit hoeveel procent water bestaat de aarde?</w:t>
            </w:r>
          </w:p>
          <w:p w:rsidR="009E3209" w:rsidRPr="009B1B9A" w:rsidRDefault="009E3209" w:rsidP="009B291C">
            <w:pPr>
              <w:pStyle w:val="Lijstalinea"/>
              <w:numPr>
                <w:ilvl w:val="0"/>
                <w:numId w:val="6"/>
              </w:numPr>
              <w:rPr>
                <w:rFonts w:ascii="Verdana" w:hAnsi="Verdana"/>
                <w:sz w:val="20"/>
                <w:highlight w:val="yellow"/>
              </w:rPr>
            </w:pPr>
            <w:r w:rsidRPr="009B1B9A">
              <w:rPr>
                <w:rFonts w:ascii="Verdana" w:hAnsi="Verdana"/>
                <w:sz w:val="20"/>
                <w:highlight w:val="yellow"/>
              </w:rPr>
              <w:t>Gebruiken we veel of weinig water?</w:t>
            </w:r>
          </w:p>
          <w:p w:rsidR="009E3209" w:rsidRPr="009B1B9A" w:rsidRDefault="009E3209" w:rsidP="009B291C">
            <w:pPr>
              <w:pStyle w:val="Lijstalinea"/>
              <w:numPr>
                <w:ilvl w:val="0"/>
                <w:numId w:val="6"/>
              </w:numPr>
              <w:rPr>
                <w:rFonts w:ascii="Verdana" w:hAnsi="Verdana"/>
                <w:sz w:val="20"/>
                <w:highlight w:val="yellow"/>
              </w:rPr>
            </w:pPr>
            <w:r w:rsidRPr="009B1B9A">
              <w:rPr>
                <w:rFonts w:ascii="Verdana" w:hAnsi="Verdana"/>
                <w:sz w:val="20"/>
                <w:highlight w:val="yellow"/>
              </w:rPr>
              <w:t>Maar is wel al het water van die 71% bruikbaar?</w:t>
            </w:r>
          </w:p>
          <w:p w:rsidR="006260FB" w:rsidRDefault="006260FB" w:rsidP="006260FB">
            <w:pPr>
              <w:pStyle w:val="Lijstalinea"/>
              <w:numPr>
                <w:ilvl w:val="0"/>
                <w:numId w:val="6"/>
              </w:numPr>
              <w:rPr>
                <w:rFonts w:ascii="Verdana" w:hAnsi="Verdana"/>
                <w:sz w:val="20"/>
              </w:rPr>
            </w:pPr>
            <w:bookmarkStart w:id="0" w:name="_GoBack"/>
            <w:bookmarkEnd w:id="0"/>
            <w:r>
              <w:rPr>
                <w:rFonts w:ascii="Verdana" w:hAnsi="Verdana"/>
                <w:sz w:val="20"/>
              </w:rPr>
              <w:t>Welk gevolg heeft dat voor veel gebieden?</w:t>
            </w:r>
          </w:p>
          <w:p w:rsidR="006260FB" w:rsidRPr="006260FB" w:rsidRDefault="006260FB" w:rsidP="006260FB">
            <w:pPr>
              <w:pStyle w:val="Lijstalinea"/>
              <w:numPr>
                <w:ilvl w:val="0"/>
                <w:numId w:val="6"/>
              </w:numPr>
              <w:rPr>
                <w:rFonts w:ascii="Verdana" w:hAnsi="Verdana"/>
                <w:sz w:val="20"/>
              </w:rPr>
            </w:pPr>
            <w:r>
              <w:rPr>
                <w:rFonts w:ascii="Verdana" w:hAnsi="Verdana"/>
                <w:sz w:val="20"/>
              </w:rPr>
              <w:t>En in de Arabische Wereld?</w:t>
            </w:r>
          </w:p>
          <w:p w:rsidR="009B291C" w:rsidRPr="009B291C" w:rsidRDefault="009B291C" w:rsidP="009B291C">
            <w:pPr>
              <w:rPr>
                <w:rFonts w:ascii="Verdana" w:hAnsi="Verdana"/>
                <w:sz w:val="20"/>
              </w:rPr>
            </w:pPr>
          </w:p>
        </w:tc>
        <w:tc>
          <w:tcPr>
            <w:tcW w:w="1843" w:type="dxa"/>
            <w:tcBorders>
              <w:left w:val="dashed" w:sz="4" w:space="0" w:color="auto"/>
              <w:bottom w:val="single" w:sz="4" w:space="0" w:color="auto"/>
            </w:tcBorders>
          </w:tcPr>
          <w:p w:rsidR="000B4A42" w:rsidRPr="00A52C6B" w:rsidRDefault="009B291C" w:rsidP="009B291C">
            <w:pPr>
              <w:rPr>
                <w:rFonts w:ascii="Verdana" w:hAnsi="Verdana"/>
                <w:sz w:val="20"/>
              </w:rPr>
            </w:pPr>
            <w:r>
              <w:rPr>
                <w:rFonts w:ascii="Verdana" w:hAnsi="Verdana"/>
                <w:sz w:val="20"/>
              </w:rPr>
              <w:t>PWP</w:t>
            </w:r>
          </w:p>
        </w:tc>
        <w:tc>
          <w:tcPr>
            <w:tcW w:w="4677" w:type="dxa"/>
            <w:tcBorders>
              <w:bottom w:val="single" w:sz="4" w:space="0" w:color="auto"/>
            </w:tcBorders>
          </w:tcPr>
          <w:p w:rsidR="000B4A42" w:rsidRDefault="009B291C" w:rsidP="00412937">
            <w:pPr>
              <w:rPr>
                <w:rFonts w:ascii="Verdana" w:hAnsi="Verdana"/>
                <w:b/>
                <w:sz w:val="20"/>
              </w:rPr>
            </w:pPr>
            <w:r w:rsidRPr="009B291C">
              <w:rPr>
                <w:rFonts w:ascii="Verdana" w:hAnsi="Verdana"/>
                <w:b/>
                <w:sz w:val="20"/>
              </w:rPr>
              <w:t>De blauwe planeet</w:t>
            </w:r>
          </w:p>
          <w:p w:rsidR="009B291C" w:rsidRPr="009B291C" w:rsidRDefault="009B291C" w:rsidP="00412937">
            <w:pPr>
              <w:rPr>
                <w:rFonts w:ascii="Verdana" w:hAnsi="Verdana"/>
                <w:sz w:val="20"/>
              </w:rPr>
            </w:pPr>
            <w:r>
              <w:rPr>
                <w:rFonts w:ascii="Verdana" w:hAnsi="Verdana"/>
                <w:sz w:val="20"/>
              </w:rPr>
              <w:t>De waterschaarste op onze planeet is alom tegenwoordig feit. Maar hoe kan dat op een planeet die voor 71% uit water bestaat?</w:t>
            </w:r>
          </w:p>
        </w:tc>
      </w:tr>
      <w:tr w:rsidR="000B4A42" w:rsidRPr="00A52C6B" w:rsidTr="00D945D7">
        <w:trPr>
          <w:trHeight w:val="416"/>
        </w:trPr>
        <w:tc>
          <w:tcPr>
            <w:tcW w:w="2055" w:type="dxa"/>
            <w:tcBorders>
              <w:bottom w:val="single" w:sz="4" w:space="0" w:color="auto"/>
            </w:tcBorders>
          </w:tcPr>
          <w:p w:rsidR="000B4A42" w:rsidRDefault="00497BDC" w:rsidP="009B291C">
            <w:pPr>
              <w:rPr>
                <w:rFonts w:ascii="Verdana" w:hAnsi="Verdana"/>
                <w:sz w:val="20"/>
              </w:rPr>
            </w:pPr>
            <w:r>
              <w:rPr>
                <w:rFonts w:ascii="Verdana" w:hAnsi="Verdana"/>
                <w:sz w:val="20"/>
              </w:rPr>
              <w:t>‘Water, het blauwe goud’ in de Arabische wereld in eigen woorden kunnen omschrijven</w:t>
            </w:r>
          </w:p>
          <w:p w:rsidR="00635215" w:rsidRDefault="00635215" w:rsidP="009B291C">
            <w:pPr>
              <w:rPr>
                <w:rFonts w:ascii="Verdana" w:hAnsi="Verdana"/>
                <w:sz w:val="20"/>
              </w:rPr>
            </w:pPr>
          </w:p>
          <w:p w:rsidR="00D945D7" w:rsidRDefault="00D945D7" w:rsidP="009B291C">
            <w:pPr>
              <w:rPr>
                <w:rFonts w:ascii="Verdana" w:hAnsi="Verdana"/>
                <w:sz w:val="20"/>
              </w:rPr>
            </w:pPr>
          </w:p>
          <w:p w:rsidR="00D945D7" w:rsidRDefault="00D945D7" w:rsidP="009B291C">
            <w:pPr>
              <w:rPr>
                <w:rFonts w:ascii="Verdana" w:hAnsi="Verdana"/>
                <w:sz w:val="20"/>
              </w:rPr>
            </w:pPr>
          </w:p>
          <w:p w:rsidR="00D945D7" w:rsidRDefault="00D945D7" w:rsidP="009B291C">
            <w:pPr>
              <w:rPr>
                <w:rFonts w:ascii="Verdana" w:hAnsi="Verdana"/>
                <w:sz w:val="20"/>
              </w:rPr>
            </w:pPr>
          </w:p>
          <w:p w:rsidR="00D945D7" w:rsidRDefault="00D945D7" w:rsidP="009B291C">
            <w:pPr>
              <w:rPr>
                <w:rFonts w:ascii="Verdana" w:hAnsi="Verdana"/>
                <w:sz w:val="20"/>
              </w:rPr>
            </w:pPr>
          </w:p>
          <w:p w:rsidR="00D945D7" w:rsidRDefault="00D945D7" w:rsidP="009B291C">
            <w:pPr>
              <w:rPr>
                <w:rFonts w:ascii="Verdana" w:hAnsi="Verdana"/>
                <w:sz w:val="20"/>
              </w:rPr>
            </w:pPr>
          </w:p>
          <w:p w:rsidR="00D945D7" w:rsidRDefault="00D945D7" w:rsidP="009B291C">
            <w:pPr>
              <w:rPr>
                <w:rFonts w:ascii="Verdana" w:hAnsi="Verdana"/>
                <w:sz w:val="20"/>
              </w:rPr>
            </w:pPr>
          </w:p>
          <w:p w:rsidR="00D945D7" w:rsidRDefault="00D945D7" w:rsidP="009B291C">
            <w:pPr>
              <w:rPr>
                <w:rFonts w:ascii="Verdana" w:hAnsi="Verdana"/>
                <w:sz w:val="20"/>
              </w:rPr>
            </w:pPr>
          </w:p>
          <w:p w:rsidR="00D945D7" w:rsidRDefault="00D945D7" w:rsidP="009B291C">
            <w:pPr>
              <w:rPr>
                <w:rFonts w:ascii="Verdana" w:hAnsi="Verdana"/>
                <w:sz w:val="20"/>
              </w:rPr>
            </w:pPr>
          </w:p>
          <w:p w:rsidR="00D945D7" w:rsidRDefault="00D945D7" w:rsidP="009B291C">
            <w:pPr>
              <w:rPr>
                <w:rFonts w:ascii="Verdana" w:hAnsi="Verdana"/>
                <w:sz w:val="20"/>
              </w:rPr>
            </w:pPr>
          </w:p>
          <w:p w:rsidR="00D945D7" w:rsidRDefault="00D945D7" w:rsidP="009B291C">
            <w:pPr>
              <w:rPr>
                <w:rFonts w:ascii="Verdana" w:hAnsi="Verdana"/>
                <w:sz w:val="20"/>
              </w:rPr>
            </w:pPr>
          </w:p>
          <w:p w:rsidR="00D945D7" w:rsidRDefault="00D945D7" w:rsidP="009B291C">
            <w:pPr>
              <w:rPr>
                <w:rFonts w:ascii="Verdana" w:hAnsi="Verdana"/>
                <w:sz w:val="20"/>
              </w:rPr>
            </w:pPr>
          </w:p>
          <w:p w:rsidR="00D945D7" w:rsidRDefault="00D945D7" w:rsidP="009B291C">
            <w:pPr>
              <w:rPr>
                <w:rFonts w:ascii="Verdana" w:hAnsi="Verdana"/>
                <w:sz w:val="20"/>
              </w:rPr>
            </w:pPr>
          </w:p>
          <w:p w:rsidR="00D945D7" w:rsidRDefault="00D945D7" w:rsidP="009B291C">
            <w:pPr>
              <w:rPr>
                <w:rFonts w:ascii="Verdana" w:hAnsi="Verdana"/>
                <w:sz w:val="20"/>
              </w:rPr>
            </w:pPr>
          </w:p>
          <w:p w:rsidR="00D945D7" w:rsidRDefault="00D945D7" w:rsidP="009B291C">
            <w:pPr>
              <w:rPr>
                <w:rFonts w:ascii="Verdana" w:hAnsi="Verdana"/>
                <w:sz w:val="20"/>
              </w:rPr>
            </w:pPr>
          </w:p>
          <w:p w:rsidR="00D945D7" w:rsidRDefault="00D945D7" w:rsidP="009B291C">
            <w:pPr>
              <w:rPr>
                <w:rFonts w:ascii="Verdana" w:hAnsi="Verdana"/>
                <w:sz w:val="20"/>
              </w:rPr>
            </w:pPr>
          </w:p>
          <w:p w:rsidR="00D945D7" w:rsidRPr="00A52C6B" w:rsidRDefault="00D945D7" w:rsidP="009B291C">
            <w:pPr>
              <w:rPr>
                <w:rFonts w:ascii="Verdana" w:hAnsi="Verdana"/>
                <w:sz w:val="20"/>
              </w:rPr>
            </w:pPr>
            <w:r>
              <w:rPr>
                <w:rFonts w:ascii="Verdana" w:hAnsi="Verdana"/>
                <w:sz w:val="20"/>
              </w:rPr>
              <w:t>Aantonen d.m.v. cijfergegevens en andere bronnen dat er in sommige landen een groot tekort</w:t>
            </w:r>
          </w:p>
        </w:tc>
        <w:tc>
          <w:tcPr>
            <w:tcW w:w="1559" w:type="dxa"/>
            <w:tcBorders>
              <w:bottom w:val="single" w:sz="4" w:space="0" w:color="auto"/>
              <w:right w:val="dashed" w:sz="4" w:space="0" w:color="auto"/>
            </w:tcBorders>
          </w:tcPr>
          <w:p w:rsidR="000B4A42" w:rsidRDefault="000B4A42" w:rsidP="009B291C">
            <w:pPr>
              <w:rPr>
                <w:rFonts w:ascii="Verdana" w:hAnsi="Verdana"/>
                <w:sz w:val="20"/>
                <w:u w:val="single"/>
              </w:rPr>
            </w:pPr>
            <w:r w:rsidRPr="00A52C6B">
              <w:rPr>
                <w:rFonts w:ascii="Verdana" w:hAnsi="Verdana"/>
                <w:sz w:val="20"/>
                <w:u w:val="single"/>
              </w:rPr>
              <w:t>Lesfase 1:</w:t>
            </w:r>
          </w:p>
          <w:p w:rsidR="00635215" w:rsidRDefault="005E7B44" w:rsidP="009B291C">
            <w:pPr>
              <w:rPr>
                <w:rFonts w:ascii="Verdana" w:hAnsi="Verdana"/>
                <w:sz w:val="20"/>
              </w:rPr>
            </w:pPr>
            <w:r>
              <w:rPr>
                <w:rFonts w:ascii="Verdana" w:hAnsi="Verdana"/>
                <w:sz w:val="20"/>
              </w:rPr>
              <w:t>5</w:t>
            </w:r>
            <w:r w:rsidR="00C7739D">
              <w:rPr>
                <w:rFonts w:ascii="Verdana" w:hAnsi="Verdana"/>
                <w:sz w:val="20"/>
              </w:rPr>
              <w:t xml:space="preserve"> min.</w:t>
            </w:r>
          </w:p>
          <w:p w:rsidR="00635215" w:rsidRDefault="00635215" w:rsidP="009B291C">
            <w:pPr>
              <w:rPr>
                <w:rFonts w:ascii="Verdana" w:hAnsi="Verdana"/>
                <w:sz w:val="20"/>
              </w:rPr>
            </w:pPr>
          </w:p>
          <w:p w:rsidR="00635215" w:rsidRDefault="00635215" w:rsidP="009B291C">
            <w:pPr>
              <w:rPr>
                <w:rFonts w:ascii="Verdana" w:hAnsi="Verdana"/>
                <w:sz w:val="20"/>
              </w:rPr>
            </w:pPr>
          </w:p>
          <w:p w:rsidR="007351BA" w:rsidRDefault="007351BA" w:rsidP="009B291C">
            <w:pPr>
              <w:rPr>
                <w:rFonts w:ascii="Verdana" w:hAnsi="Verdana"/>
                <w:sz w:val="20"/>
              </w:rPr>
            </w:pPr>
          </w:p>
          <w:p w:rsidR="00635215" w:rsidRDefault="005E7B44" w:rsidP="009B291C">
            <w:pPr>
              <w:rPr>
                <w:rFonts w:ascii="Verdana" w:hAnsi="Verdana"/>
                <w:sz w:val="20"/>
              </w:rPr>
            </w:pPr>
            <w:r>
              <w:rPr>
                <w:rFonts w:ascii="Verdana" w:hAnsi="Verdana"/>
                <w:sz w:val="20"/>
              </w:rPr>
              <w:t>5</w:t>
            </w:r>
            <w:r w:rsidR="00635215">
              <w:rPr>
                <w:rFonts w:ascii="Verdana" w:hAnsi="Verdana"/>
                <w:sz w:val="20"/>
              </w:rPr>
              <w:t xml:space="preserve"> min.</w:t>
            </w:r>
          </w:p>
          <w:p w:rsidR="00C7739D" w:rsidRDefault="00C7739D" w:rsidP="009B291C">
            <w:pPr>
              <w:rPr>
                <w:rFonts w:ascii="Verdana" w:hAnsi="Verdana"/>
                <w:sz w:val="20"/>
              </w:rPr>
            </w:pPr>
          </w:p>
          <w:p w:rsidR="00C7739D" w:rsidRDefault="00C7739D" w:rsidP="009B291C">
            <w:pPr>
              <w:rPr>
                <w:rFonts w:ascii="Verdana" w:hAnsi="Verdana"/>
                <w:sz w:val="20"/>
              </w:rPr>
            </w:pPr>
          </w:p>
          <w:p w:rsidR="00C7739D" w:rsidRDefault="00C7739D" w:rsidP="009B291C">
            <w:pPr>
              <w:rPr>
                <w:rFonts w:ascii="Verdana" w:hAnsi="Verdana"/>
                <w:sz w:val="20"/>
              </w:rPr>
            </w:pPr>
          </w:p>
          <w:p w:rsidR="00C7739D" w:rsidRDefault="00C7739D" w:rsidP="009B291C">
            <w:pPr>
              <w:rPr>
                <w:rFonts w:ascii="Verdana" w:hAnsi="Verdana"/>
                <w:sz w:val="20"/>
              </w:rPr>
            </w:pPr>
          </w:p>
          <w:p w:rsidR="00C7739D" w:rsidRDefault="00C7739D" w:rsidP="009B291C">
            <w:pPr>
              <w:rPr>
                <w:rFonts w:ascii="Verdana" w:hAnsi="Verdana"/>
                <w:sz w:val="20"/>
              </w:rPr>
            </w:pPr>
          </w:p>
          <w:p w:rsidR="00C7739D" w:rsidRDefault="00C7739D" w:rsidP="009B291C">
            <w:pPr>
              <w:rPr>
                <w:rFonts w:ascii="Verdana" w:hAnsi="Verdana"/>
                <w:sz w:val="20"/>
              </w:rPr>
            </w:pPr>
          </w:p>
          <w:p w:rsidR="00C7739D" w:rsidRDefault="00C7739D" w:rsidP="009B291C">
            <w:pPr>
              <w:rPr>
                <w:rFonts w:ascii="Verdana" w:hAnsi="Verdana"/>
                <w:sz w:val="20"/>
              </w:rPr>
            </w:pPr>
          </w:p>
          <w:p w:rsidR="00C7739D" w:rsidRDefault="00C7739D" w:rsidP="009B291C">
            <w:pPr>
              <w:rPr>
                <w:rFonts w:ascii="Verdana" w:hAnsi="Verdana"/>
                <w:sz w:val="20"/>
              </w:rPr>
            </w:pPr>
          </w:p>
          <w:p w:rsidR="00C7739D" w:rsidRDefault="00C7739D" w:rsidP="009B291C">
            <w:pPr>
              <w:rPr>
                <w:rFonts w:ascii="Verdana" w:hAnsi="Verdana"/>
                <w:sz w:val="20"/>
              </w:rPr>
            </w:pPr>
          </w:p>
          <w:p w:rsidR="00C7739D" w:rsidRDefault="00C7739D" w:rsidP="009B291C">
            <w:pPr>
              <w:rPr>
                <w:rFonts w:ascii="Verdana" w:hAnsi="Verdana"/>
                <w:sz w:val="20"/>
              </w:rPr>
            </w:pPr>
          </w:p>
          <w:p w:rsidR="00C7739D" w:rsidRDefault="005E7B44" w:rsidP="009B291C">
            <w:pPr>
              <w:rPr>
                <w:rFonts w:ascii="Verdana" w:hAnsi="Verdana"/>
                <w:sz w:val="20"/>
              </w:rPr>
            </w:pPr>
            <w:r>
              <w:rPr>
                <w:rFonts w:ascii="Verdana" w:hAnsi="Verdana"/>
                <w:sz w:val="20"/>
              </w:rPr>
              <w:t>6</w:t>
            </w:r>
            <w:r w:rsidR="00C7739D">
              <w:rPr>
                <w:rFonts w:ascii="Verdana" w:hAnsi="Verdana"/>
                <w:sz w:val="20"/>
              </w:rPr>
              <w:t xml:space="preserve"> min.</w:t>
            </w:r>
          </w:p>
          <w:p w:rsidR="00635215" w:rsidRDefault="00635215" w:rsidP="009B291C">
            <w:pPr>
              <w:rPr>
                <w:rFonts w:ascii="Verdana" w:hAnsi="Verdana"/>
                <w:sz w:val="20"/>
              </w:rPr>
            </w:pPr>
            <w:r>
              <w:rPr>
                <w:rFonts w:ascii="Verdana" w:hAnsi="Verdana"/>
                <w:sz w:val="20"/>
              </w:rPr>
              <w:t xml:space="preserve">Analyseren </w:t>
            </w:r>
          </w:p>
          <w:p w:rsidR="00635215" w:rsidRDefault="00C7739D" w:rsidP="009B291C">
            <w:pPr>
              <w:rPr>
                <w:rFonts w:ascii="Verdana" w:hAnsi="Verdana"/>
                <w:sz w:val="20"/>
              </w:rPr>
            </w:pPr>
            <w:r>
              <w:rPr>
                <w:rFonts w:ascii="Verdana" w:hAnsi="Verdana"/>
                <w:sz w:val="20"/>
              </w:rPr>
              <w:t>+ vastzetten</w:t>
            </w:r>
          </w:p>
          <w:p w:rsidR="00635215" w:rsidRDefault="00635215" w:rsidP="009B291C">
            <w:pPr>
              <w:rPr>
                <w:rFonts w:ascii="Verdana" w:hAnsi="Verdana"/>
                <w:sz w:val="20"/>
              </w:rPr>
            </w:pPr>
          </w:p>
          <w:p w:rsidR="00635215" w:rsidRDefault="00635215" w:rsidP="00635215">
            <w:pPr>
              <w:rPr>
                <w:rFonts w:ascii="Verdana" w:hAnsi="Verdana"/>
                <w:sz w:val="20"/>
              </w:rPr>
            </w:pPr>
          </w:p>
          <w:p w:rsidR="00D945D7" w:rsidRDefault="00D945D7" w:rsidP="00635215">
            <w:pPr>
              <w:rPr>
                <w:rFonts w:ascii="Verdana" w:hAnsi="Verdana"/>
                <w:sz w:val="20"/>
              </w:rPr>
            </w:pPr>
          </w:p>
          <w:p w:rsidR="00D945D7" w:rsidRDefault="005E7B44" w:rsidP="00D945D7">
            <w:pPr>
              <w:rPr>
                <w:rFonts w:ascii="Verdana" w:hAnsi="Verdana"/>
                <w:sz w:val="20"/>
              </w:rPr>
            </w:pPr>
            <w:r>
              <w:rPr>
                <w:rFonts w:ascii="Verdana" w:hAnsi="Verdana"/>
                <w:sz w:val="20"/>
              </w:rPr>
              <w:t>5</w:t>
            </w:r>
            <w:r w:rsidR="00D945D7">
              <w:rPr>
                <w:rFonts w:ascii="Verdana" w:hAnsi="Verdana"/>
                <w:sz w:val="20"/>
              </w:rPr>
              <w:t xml:space="preserve"> min</w:t>
            </w:r>
          </w:p>
          <w:p w:rsidR="000B4A42" w:rsidRPr="00D945D7" w:rsidRDefault="00D945D7" w:rsidP="00D945D7">
            <w:pPr>
              <w:rPr>
                <w:rFonts w:ascii="Verdana" w:hAnsi="Verdana"/>
                <w:sz w:val="20"/>
              </w:rPr>
            </w:pPr>
            <w:r>
              <w:rPr>
                <w:rFonts w:ascii="Verdana" w:hAnsi="Verdana"/>
                <w:sz w:val="20"/>
              </w:rPr>
              <w:t>Analyse + vastzetten</w:t>
            </w:r>
          </w:p>
        </w:tc>
        <w:tc>
          <w:tcPr>
            <w:tcW w:w="5529" w:type="dxa"/>
            <w:tcBorders>
              <w:left w:val="dashed" w:sz="4" w:space="0" w:color="auto"/>
              <w:right w:val="dashed" w:sz="4" w:space="0" w:color="auto"/>
            </w:tcBorders>
            <w:shd w:val="clear" w:color="auto" w:fill="auto"/>
          </w:tcPr>
          <w:p w:rsidR="00635215" w:rsidRDefault="00635215" w:rsidP="009B291C">
            <w:pPr>
              <w:rPr>
                <w:rFonts w:ascii="Verdana" w:hAnsi="Verdana"/>
                <w:b/>
                <w:sz w:val="20"/>
                <w:u w:val="single"/>
              </w:rPr>
            </w:pPr>
            <w:r>
              <w:rPr>
                <w:rFonts w:ascii="Verdana" w:hAnsi="Verdana"/>
                <w:b/>
                <w:sz w:val="20"/>
                <w:u w:val="single"/>
              </w:rPr>
              <w:t xml:space="preserve">OLG: </w:t>
            </w:r>
            <w:r w:rsidR="006260FB">
              <w:rPr>
                <w:rFonts w:ascii="Verdana" w:hAnsi="Verdana"/>
                <w:b/>
                <w:sz w:val="20"/>
                <w:u w:val="single"/>
              </w:rPr>
              <w:t>Water, het blauwe goud</w:t>
            </w:r>
          </w:p>
          <w:p w:rsidR="006260FB" w:rsidRDefault="006260FB" w:rsidP="006260FB">
            <w:pPr>
              <w:pStyle w:val="Lijstalinea"/>
              <w:numPr>
                <w:ilvl w:val="0"/>
                <w:numId w:val="6"/>
              </w:numPr>
              <w:rPr>
                <w:rFonts w:ascii="Verdana" w:hAnsi="Verdana"/>
                <w:sz w:val="20"/>
              </w:rPr>
            </w:pPr>
            <w:r>
              <w:rPr>
                <w:rFonts w:ascii="Verdana" w:hAnsi="Verdana"/>
                <w:sz w:val="20"/>
              </w:rPr>
              <w:t>Wat is waterschaarste?</w:t>
            </w:r>
          </w:p>
          <w:p w:rsidR="006260FB" w:rsidRDefault="006260FB" w:rsidP="006260FB">
            <w:pPr>
              <w:pStyle w:val="Lijstalinea"/>
              <w:numPr>
                <w:ilvl w:val="0"/>
                <w:numId w:val="6"/>
              </w:numPr>
              <w:rPr>
                <w:rFonts w:ascii="Verdana" w:hAnsi="Verdana"/>
                <w:sz w:val="20"/>
              </w:rPr>
            </w:pPr>
            <w:r>
              <w:rPr>
                <w:rFonts w:ascii="Verdana" w:hAnsi="Verdana"/>
                <w:sz w:val="20"/>
              </w:rPr>
              <w:t xml:space="preserve">Wat is het watergebruik in België? </w:t>
            </w:r>
          </w:p>
          <w:p w:rsidR="006260FB" w:rsidRPr="006260FB" w:rsidRDefault="006260FB" w:rsidP="006260FB">
            <w:pPr>
              <w:pStyle w:val="Lijstalinea"/>
              <w:numPr>
                <w:ilvl w:val="0"/>
                <w:numId w:val="6"/>
              </w:numPr>
              <w:rPr>
                <w:rFonts w:ascii="Verdana" w:hAnsi="Verdana"/>
                <w:sz w:val="20"/>
              </w:rPr>
            </w:pPr>
            <w:r>
              <w:rPr>
                <w:rFonts w:ascii="Verdana" w:hAnsi="Verdana"/>
                <w:sz w:val="20"/>
              </w:rPr>
              <w:t>Wat is virtueel water?</w:t>
            </w:r>
          </w:p>
          <w:p w:rsidR="006260FB" w:rsidRDefault="006260FB" w:rsidP="006260FB">
            <w:pPr>
              <w:pStyle w:val="Lijstalinea"/>
              <w:ind w:left="1080"/>
              <w:rPr>
                <w:rFonts w:ascii="Verdana" w:hAnsi="Verdana"/>
                <w:sz w:val="20"/>
              </w:rPr>
            </w:pPr>
          </w:p>
          <w:p w:rsidR="006260FB" w:rsidRDefault="006260FB" w:rsidP="006260FB">
            <w:pPr>
              <w:rPr>
                <w:rFonts w:ascii="Verdana" w:hAnsi="Verdana"/>
                <w:b/>
                <w:sz w:val="20"/>
              </w:rPr>
            </w:pPr>
            <w:r w:rsidRPr="006260FB">
              <w:rPr>
                <w:rFonts w:ascii="Verdana" w:hAnsi="Verdana"/>
                <w:b/>
                <w:sz w:val="20"/>
              </w:rPr>
              <w:t>ANALYSE Tabel</w:t>
            </w:r>
          </w:p>
          <w:p w:rsidR="006260FB" w:rsidRDefault="006260FB" w:rsidP="006260FB">
            <w:pPr>
              <w:rPr>
                <w:rFonts w:ascii="Verdana" w:hAnsi="Verdana"/>
                <w:sz w:val="20"/>
              </w:rPr>
            </w:pPr>
            <w:r>
              <w:rPr>
                <w:rFonts w:ascii="Verdana" w:hAnsi="Verdana"/>
                <w:sz w:val="20"/>
              </w:rPr>
              <w:t>Bepaalde begrippen omschrijven.</w:t>
            </w:r>
          </w:p>
          <w:p w:rsidR="006260FB" w:rsidRDefault="006260FB" w:rsidP="006260FB">
            <w:pPr>
              <w:pStyle w:val="Lijstalinea"/>
              <w:numPr>
                <w:ilvl w:val="0"/>
                <w:numId w:val="6"/>
              </w:numPr>
              <w:rPr>
                <w:rFonts w:ascii="Verdana" w:hAnsi="Verdana"/>
                <w:sz w:val="20"/>
              </w:rPr>
            </w:pPr>
            <w:r>
              <w:rPr>
                <w:rFonts w:ascii="Verdana" w:hAnsi="Verdana"/>
                <w:sz w:val="20"/>
              </w:rPr>
              <w:t>Wat kan je zeggen over de intern vernieuwbare bronnen in de Arabische wereld?</w:t>
            </w:r>
          </w:p>
          <w:p w:rsidR="006260FB" w:rsidRDefault="006260FB" w:rsidP="006260FB">
            <w:pPr>
              <w:pStyle w:val="Lijstalinea"/>
              <w:numPr>
                <w:ilvl w:val="0"/>
                <w:numId w:val="6"/>
              </w:numPr>
              <w:rPr>
                <w:rFonts w:ascii="Verdana" w:hAnsi="Verdana"/>
                <w:sz w:val="20"/>
              </w:rPr>
            </w:pPr>
            <w:r>
              <w:rPr>
                <w:rFonts w:ascii="Verdana" w:hAnsi="Verdana"/>
                <w:sz w:val="20"/>
              </w:rPr>
              <w:t>Wanneer er niet genoeg neerslag valt, hoe kan men dan nog aan zoet water geraken?</w:t>
            </w:r>
          </w:p>
          <w:p w:rsidR="006260FB" w:rsidRPr="006260FB" w:rsidRDefault="006260FB" w:rsidP="006260FB">
            <w:pPr>
              <w:pStyle w:val="Lijstalinea"/>
              <w:numPr>
                <w:ilvl w:val="0"/>
                <w:numId w:val="6"/>
              </w:numPr>
              <w:rPr>
                <w:rFonts w:ascii="Verdana" w:hAnsi="Verdana"/>
                <w:sz w:val="20"/>
              </w:rPr>
            </w:pPr>
            <w:r>
              <w:rPr>
                <w:rFonts w:ascii="Verdana" w:hAnsi="Verdana"/>
                <w:sz w:val="20"/>
              </w:rPr>
              <w:t>Kennen jullie rivieren in de Arabische Wereld?</w:t>
            </w:r>
          </w:p>
          <w:p w:rsidR="006260FB" w:rsidRDefault="006260FB" w:rsidP="006260FB">
            <w:pPr>
              <w:pStyle w:val="Lijstalinea"/>
              <w:rPr>
                <w:rFonts w:ascii="Verdana" w:hAnsi="Verdana"/>
                <w:sz w:val="20"/>
              </w:rPr>
            </w:pPr>
          </w:p>
          <w:p w:rsidR="00635215" w:rsidRDefault="00635215" w:rsidP="009B291C">
            <w:pPr>
              <w:rPr>
                <w:rFonts w:ascii="Verdana" w:hAnsi="Verdana"/>
                <w:b/>
                <w:sz w:val="20"/>
                <w:u w:val="single"/>
              </w:rPr>
            </w:pPr>
            <w:r w:rsidRPr="00635215">
              <w:rPr>
                <w:rFonts w:ascii="Verdana" w:hAnsi="Verdana"/>
                <w:b/>
                <w:sz w:val="20"/>
                <w:u w:val="single"/>
              </w:rPr>
              <w:t>DUOWERK: Aanvoer zoet water in de Arabische wereld</w:t>
            </w:r>
          </w:p>
          <w:p w:rsidR="006260FB" w:rsidRDefault="006260FB" w:rsidP="009B291C">
            <w:pPr>
              <w:rPr>
                <w:rFonts w:ascii="Verdana" w:hAnsi="Verdana"/>
                <w:sz w:val="20"/>
              </w:rPr>
            </w:pPr>
            <w:r>
              <w:rPr>
                <w:rFonts w:ascii="Verdana" w:hAnsi="Verdana"/>
                <w:sz w:val="20"/>
              </w:rPr>
              <w:t>Eén voorbeeld klassikaal.</w:t>
            </w:r>
          </w:p>
          <w:p w:rsidR="00635215" w:rsidRDefault="00635215" w:rsidP="009B291C">
            <w:pPr>
              <w:rPr>
                <w:rFonts w:ascii="Verdana" w:hAnsi="Verdana"/>
                <w:sz w:val="20"/>
              </w:rPr>
            </w:pPr>
            <w:r>
              <w:rPr>
                <w:rFonts w:ascii="Verdana" w:hAnsi="Verdana"/>
                <w:sz w:val="20"/>
              </w:rPr>
              <w:t>Per twee atlasoefening p.37 en wordt klassikaal verbeterd.</w:t>
            </w:r>
          </w:p>
          <w:p w:rsidR="00635215" w:rsidRDefault="00635215" w:rsidP="00C7739D">
            <w:pPr>
              <w:rPr>
                <w:rFonts w:ascii="Verdana" w:hAnsi="Verdana"/>
                <w:b/>
                <w:sz w:val="20"/>
                <w:u w:val="single"/>
              </w:rPr>
            </w:pPr>
          </w:p>
          <w:p w:rsidR="009B3543" w:rsidRDefault="009B3543" w:rsidP="00C7739D">
            <w:pPr>
              <w:rPr>
                <w:rFonts w:ascii="Verdana" w:hAnsi="Verdana"/>
                <w:b/>
                <w:sz w:val="20"/>
                <w:u w:val="single"/>
              </w:rPr>
            </w:pPr>
            <w:r>
              <w:rPr>
                <w:rFonts w:ascii="Verdana" w:hAnsi="Verdana"/>
                <w:b/>
                <w:sz w:val="20"/>
                <w:u w:val="single"/>
              </w:rPr>
              <w:t>OLG: watertekort</w:t>
            </w:r>
          </w:p>
          <w:p w:rsidR="009B3543" w:rsidRPr="009B3543" w:rsidRDefault="009B3543" w:rsidP="009B3543">
            <w:pPr>
              <w:pStyle w:val="Lijstalinea"/>
              <w:numPr>
                <w:ilvl w:val="0"/>
                <w:numId w:val="6"/>
              </w:numPr>
              <w:rPr>
                <w:rFonts w:ascii="Verdana" w:hAnsi="Verdana"/>
                <w:b/>
                <w:sz w:val="20"/>
                <w:u w:val="single"/>
              </w:rPr>
            </w:pPr>
            <w:r>
              <w:rPr>
                <w:rFonts w:ascii="Verdana" w:hAnsi="Verdana"/>
                <w:sz w:val="20"/>
              </w:rPr>
              <w:t>Wat zie je als je de twee rode tabellen met elkaar vergelijkt?</w:t>
            </w:r>
          </w:p>
          <w:p w:rsidR="009B3543" w:rsidRPr="00D945D7" w:rsidRDefault="00D945D7" w:rsidP="009B3543">
            <w:pPr>
              <w:pStyle w:val="Lijstalinea"/>
              <w:numPr>
                <w:ilvl w:val="0"/>
                <w:numId w:val="6"/>
              </w:numPr>
              <w:rPr>
                <w:rFonts w:ascii="Verdana" w:hAnsi="Verdana"/>
                <w:b/>
                <w:sz w:val="20"/>
                <w:u w:val="single"/>
              </w:rPr>
            </w:pPr>
            <w:r w:rsidRPr="00D945D7">
              <w:rPr>
                <w:rFonts w:ascii="Verdana" w:hAnsi="Verdana"/>
                <w:sz w:val="20"/>
              </w:rPr>
              <w:t>Welk groot probleem is er in de toekomst?</w:t>
            </w:r>
          </w:p>
          <w:p w:rsidR="00D945D7" w:rsidRPr="00D945D7" w:rsidRDefault="00D945D7" w:rsidP="00D945D7">
            <w:pPr>
              <w:pStyle w:val="Lijstalinea"/>
              <w:numPr>
                <w:ilvl w:val="0"/>
                <w:numId w:val="6"/>
              </w:numPr>
              <w:rPr>
                <w:rFonts w:ascii="Verdana" w:hAnsi="Verdana"/>
                <w:b/>
                <w:sz w:val="20"/>
                <w:u w:val="single"/>
              </w:rPr>
            </w:pPr>
            <w:r>
              <w:rPr>
                <w:rFonts w:ascii="Verdana" w:hAnsi="Verdana"/>
                <w:sz w:val="20"/>
              </w:rPr>
              <w:t>Welke link kan je met de titel van dit hoofdstuk dan leggen?</w:t>
            </w:r>
          </w:p>
        </w:tc>
        <w:tc>
          <w:tcPr>
            <w:tcW w:w="1843" w:type="dxa"/>
            <w:tcBorders>
              <w:left w:val="dashed" w:sz="4" w:space="0" w:color="auto"/>
              <w:bottom w:val="single" w:sz="4" w:space="0" w:color="auto"/>
            </w:tcBorders>
          </w:tcPr>
          <w:p w:rsidR="000B4A42" w:rsidRDefault="00635215" w:rsidP="009B291C">
            <w:pPr>
              <w:rPr>
                <w:rFonts w:ascii="Verdana" w:hAnsi="Verdana"/>
                <w:sz w:val="20"/>
              </w:rPr>
            </w:pPr>
            <w:r>
              <w:rPr>
                <w:rFonts w:ascii="Verdana" w:hAnsi="Verdana"/>
                <w:sz w:val="20"/>
              </w:rPr>
              <w:t>PWP</w:t>
            </w:r>
          </w:p>
          <w:p w:rsidR="00635215" w:rsidRDefault="00635215" w:rsidP="009B291C">
            <w:pPr>
              <w:rPr>
                <w:rFonts w:ascii="Verdana" w:hAnsi="Verdana"/>
                <w:sz w:val="20"/>
              </w:rPr>
            </w:pPr>
          </w:p>
          <w:p w:rsidR="00635215" w:rsidRDefault="00635215" w:rsidP="009B291C">
            <w:pPr>
              <w:rPr>
                <w:rFonts w:ascii="Verdana" w:hAnsi="Verdana"/>
                <w:sz w:val="20"/>
              </w:rPr>
            </w:pPr>
          </w:p>
          <w:p w:rsidR="00635215" w:rsidRDefault="00635215" w:rsidP="009B291C">
            <w:pPr>
              <w:rPr>
                <w:rFonts w:ascii="Verdana" w:hAnsi="Verdana"/>
                <w:sz w:val="20"/>
              </w:rPr>
            </w:pPr>
          </w:p>
          <w:p w:rsidR="00635215" w:rsidRPr="00A52C6B" w:rsidRDefault="007351BA" w:rsidP="009B291C">
            <w:pPr>
              <w:rPr>
                <w:rFonts w:ascii="Verdana" w:hAnsi="Verdana"/>
                <w:sz w:val="20"/>
              </w:rPr>
            </w:pPr>
            <w:r>
              <w:rPr>
                <w:rFonts w:ascii="Verdana" w:hAnsi="Verdana"/>
                <w:sz w:val="20"/>
              </w:rPr>
              <w:t>P</w:t>
            </w:r>
            <w:r w:rsidR="00635215">
              <w:rPr>
                <w:rFonts w:ascii="Verdana" w:hAnsi="Verdana"/>
                <w:sz w:val="20"/>
              </w:rPr>
              <w:t>WP, atlas</w:t>
            </w:r>
          </w:p>
        </w:tc>
        <w:tc>
          <w:tcPr>
            <w:tcW w:w="4677" w:type="dxa"/>
            <w:tcBorders>
              <w:bottom w:val="single" w:sz="4" w:space="0" w:color="auto"/>
            </w:tcBorders>
          </w:tcPr>
          <w:p w:rsidR="00635215" w:rsidRDefault="006260FB" w:rsidP="00412937">
            <w:pPr>
              <w:rPr>
                <w:rFonts w:ascii="Verdana" w:hAnsi="Verdana"/>
                <w:b/>
                <w:sz w:val="20"/>
                <w:u w:val="single"/>
              </w:rPr>
            </w:pPr>
            <w:r>
              <w:rPr>
                <w:rFonts w:ascii="Verdana" w:hAnsi="Verdana"/>
                <w:b/>
                <w:sz w:val="20"/>
                <w:u w:val="single"/>
              </w:rPr>
              <w:t>Water, het blauwe goud</w:t>
            </w:r>
          </w:p>
          <w:p w:rsidR="006260FB" w:rsidRPr="00635215" w:rsidRDefault="006260FB" w:rsidP="006260FB">
            <w:pPr>
              <w:numPr>
                <w:ilvl w:val="0"/>
                <w:numId w:val="7"/>
              </w:numPr>
              <w:rPr>
                <w:rFonts w:ascii="Verdana" w:hAnsi="Verdana"/>
                <w:sz w:val="20"/>
              </w:rPr>
            </w:pPr>
            <w:r w:rsidRPr="00635215">
              <w:rPr>
                <w:rFonts w:ascii="Verdana" w:hAnsi="Verdana"/>
                <w:sz w:val="20"/>
              </w:rPr>
              <w:t>Waterschaarste = de vraag naar water is veel hoger dan de voorraad water</w:t>
            </w:r>
            <w:r>
              <w:rPr>
                <w:rFonts w:ascii="Verdana" w:hAnsi="Verdana"/>
                <w:sz w:val="20"/>
              </w:rPr>
              <w:t xml:space="preserve"> (&lt;1000 l zoet water persoon/jaar)</w:t>
            </w:r>
          </w:p>
          <w:p w:rsidR="006260FB" w:rsidRPr="00635215" w:rsidRDefault="006260FB" w:rsidP="006260FB">
            <w:pPr>
              <w:numPr>
                <w:ilvl w:val="0"/>
                <w:numId w:val="7"/>
              </w:numPr>
              <w:rPr>
                <w:rFonts w:ascii="Verdana" w:hAnsi="Verdana"/>
                <w:sz w:val="20"/>
              </w:rPr>
            </w:pPr>
            <w:r w:rsidRPr="00635215">
              <w:rPr>
                <w:rFonts w:ascii="Verdana" w:hAnsi="Verdana"/>
                <w:sz w:val="20"/>
              </w:rPr>
              <w:t xml:space="preserve">Watergebruik: </w:t>
            </w:r>
          </w:p>
          <w:p w:rsidR="006260FB" w:rsidRPr="00635215" w:rsidRDefault="006260FB" w:rsidP="006260FB">
            <w:pPr>
              <w:rPr>
                <w:rFonts w:ascii="Verdana" w:hAnsi="Verdana"/>
                <w:sz w:val="20"/>
              </w:rPr>
            </w:pPr>
            <w:r w:rsidRPr="00635215">
              <w:rPr>
                <w:rFonts w:ascii="Verdana" w:hAnsi="Verdana"/>
                <w:sz w:val="20"/>
              </w:rPr>
              <w:t>Gemiddelde Belg: 7400 l per dag</w:t>
            </w:r>
          </w:p>
          <w:p w:rsidR="009B3543" w:rsidRPr="00635215" w:rsidRDefault="006260FB" w:rsidP="009B3543">
            <w:pPr>
              <w:rPr>
                <w:rFonts w:ascii="Verdana" w:hAnsi="Verdana"/>
                <w:sz w:val="20"/>
              </w:rPr>
            </w:pPr>
            <w:r w:rsidRPr="00635215">
              <w:rPr>
                <w:rFonts w:ascii="Verdana" w:hAnsi="Verdana"/>
                <w:sz w:val="20"/>
              </w:rPr>
              <w:t>- 1</w:t>
            </w:r>
            <w:r>
              <w:rPr>
                <w:rFonts w:ascii="Verdana" w:hAnsi="Verdana"/>
                <w:sz w:val="20"/>
              </w:rPr>
              <w:t>20 l huishoudelijk (wc, douche,</w:t>
            </w:r>
            <w:r w:rsidR="009B3543">
              <w:rPr>
                <w:rFonts w:ascii="Verdana" w:hAnsi="Verdana"/>
                <w:sz w:val="20"/>
              </w:rPr>
              <w:t xml:space="preserve"> </w:t>
            </w:r>
            <w:r w:rsidRPr="00635215">
              <w:rPr>
                <w:rFonts w:ascii="Verdana" w:hAnsi="Verdana"/>
                <w:sz w:val="20"/>
              </w:rPr>
              <w:t>was,</w:t>
            </w:r>
            <w:r w:rsidR="009B3543">
              <w:rPr>
                <w:rFonts w:ascii="Verdana" w:hAnsi="Verdana"/>
                <w:sz w:val="20"/>
              </w:rPr>
              <w:t xml:space="preserve"> </w:t>
            </w:r>
            <w:r w:rsidR="009B3543" w:rsidRPr="00635215">
              <w:rPr>
                <w:rFonts w:ascii="Verdana" w:hAnsi="Verdana"/>
                <w:sz w:val="20"/>
              </w:rPr>
              <w:t>koken..)</w:t>
            </w:r>
          </w:p>
          <w:p w:rsidR="006260FB" w:rsidRDefault="009B3543" w:rsidP="009B3543">
            <w:pPr>
              <w:rPr>
                <w:rFonts w:ascii="Verdana" w:hAnsi="Verdana"/>
                <w:sz w:val="20"/>
              </w:rPr>
            </w:pPr>
            <w:r w:rsidRPr="00635215">
              <w:rPr>
                <w:rFonts w:ascii="Verdana" w:hAnsi="Verdana"/>
                <w:sz w:val="20"/>
              </w:rPr>
              <w:t>- Rest voor virtueel gebruik (</w:t>
            </w:r>
            <w:r>
              <w:rPr>
                <w:rFonts w:ascii="Verdana" w:hAnsi="Verdana"/>
                <w:sz w:val="20"/>
              </w:rPr>
              <w:t xml:space="preserve">verstopt in bv. kleding en </w:t>
            </w:r>
            <w:r w:rsidRPr="00635215">
              <w:rPr>
                <w:rFonts w:ascii="Verdana" w:hAnsi="Verdana"/>
                <w:sz w:val="20"/>
              </w:rPr>
              <w:t>voeding)</w:t>
            </w:r>
            <w:r w:rsidR="006260FB" w:rsidRPr="00635215">
              <w:rPr>
                <w:rFonts w:ascii="Verdana" w:hAnsi="Verdana"/>
                <w:sz w:val="20"/>
              </w:rPr>
              <w:t xml:space="preserve"> </w:t>
            </w:r>
          </w:p>
          <w:p w:rsidR="006260FB" w:rsidRDefault="006260FB" w:rsidP="006260FB">
            <w:pPr>
              <w:rPr>
                <w:rFonts w:ascii="Verdana" w:hAnsi="Verdana"/>
                <w:sz w:val="20"/>
              </w:rPr>
            </w:pPr>
          </w:p>
          <w:p w:rsidR="00635215" w:rsidRDefault="007351BA" w:rsidP="006260FB">
            <w:pPr>
              <w:rPr>
                <w:rFonts w:ascii="Verdana" w:hAnsi="Verdana"/>
                <w:sz w:val="20"/>
              </w:rPr>
            </w:pPr>
            <w:r w:rsidRPr="007351BA">
              <w:rPr>
                <w:rFonts w:ascii="Verdana" w:hAnsi="Verdana"/>
                <w:sz w:val="20"/>
                <w:u w:val="single"/>
              </w:rPr>
              <w:t>Intern vernieuwbare bronnen</w:t>
            </w:r>
            <w:r>
              <w:rPr>
                <w:rFonts w:ascii="Verdana" w:hAnsi="Verdana"/>
                <w:sz w:val="20"/>
              </w:rPr>
              <w:t>: Neerslag in een gebied zelf.</w:t>
            </w:r>
          </w:p>
          <w:p w:rsidR="007351BA" w:rsidRPr="007351BA" w:rsidRDefault="007351BA" w:rsidP="007351BA">
            <w:pPr>
              <w:rPr>
                <w:rFonts w:ascii="Verdana" w:hAnsi="Verdana"/>
                <w:sz w:val="20"/>
              </w:rPr>
            </w:pPr>
            <w:r w:rsidRPr="007351BA">
              <w:rPr>
                <w:rFonts w:ascii="Verdana" w:hAnsi="Verdana"/>
                <w:sz w:val="20"/>
                <w:u w:val="single"/>
              </w:rPr>
              <w:t>Extern vernieuwbare bronnen:</w:t>
            </w:r>
            <w:r>
              <w:rPr>
                <w:rFonts w:ascii="Verdana" w:hAnsi="Verdana"/>
                <w:sz w:val="20"/>
              </w:rPr>
              <w:t xml:space="preserve"> Wat</w:t>
            </w:r>
            <w:r w:rsidR="00547F4C">
              <w:rPr>
                <w:rFonts w:ascii="Verdana" w:hAnsi="Verdana"/>
                <w:sz w:val="20"/>
              </w:rPr>
              <w:t>er</w:t>
            </w:r>
            <w:r>
              <w:rPr>
                <w:rFonts w:ascii="Verdana" w:hAnsi="Verdana"/>
                <w:sz w:val="20"/>
              </w:rPr>
              <w:t xml:space="preserve"> dat vanuit de omgeving toestroomt door bv. rivieren, bekkens enz.</w:t>
            </w:r>
          </w:p>
          <w:p w:rsidR="00635215" w:rsidRPr="00635215" w:rsidRDefault="00635215" w:rsidP="00635215">
            <w:pPr>
              <w:rPr>
                <w:rFonts w:ascii="Verdana" w:hAnsi="Verdana"/>
                <w:b/>
                <w:sz w:val="20"/>
                <w:u w:val="single"/>
              </w:rPr>
            </w:pPr>
            <w:proofErr w:type="spellStart"/>
            <w:r w:rsidRPr="00635215">
              <w:rPr>
                <w:rFonts w:ascii="Verdana" w:hAnsi="Verdana"/>
                <w:b/>
                <w:sz w:val="20"/>
                <w:u w:val="single"/>
              </w:rPr>
              <w:t>Vastzetting</w:t>
            </w:r>
            <w:proofErr w:type="spellEnd"/>
          </w:p>
          <w:p w:rsidR="009B3543" w:rsidRDefault="00635215" w:rsidP="00635215">
            <w:r w:rsidRPr="00635215">
              <w:rPr>
                <w:rFonts w:ascii="Verdana" w:hAnsi="Verdana"/>
                <w:sz w:val="20"/>
              </w:rPr>
              <w:t>Werkboek p. 37</w:t>
            </w:r>
          </w:p>
          <w:p w:rsidR="009B3543" w:rsidRPr="009B3543" w:rsidRDefault="009B3543" w:rsidP="009B3543"/>
          <w:p w:rsidR="009B3543" w:rsidRPr="009B3543" w:rsidRDefault="009B3543" w:rsidP="009B3543"/>
          <w:p w:rsidR="009B3543" w:rsidRDefault="009B3543" w:rsidP="009B3543">
            <w:r w:rsidRPr="009B3543">
              <w:rPr>
                <w:rFonts w:ascii="Verdana" w:hAnsi="Verdana"/>
                <w:b/>
                <w:sz w:val="20"/>
                <w:u w:val="single"/>
              </w:rPr>
              <w:t>Watertekort</w:t>
            </w:r>
          </w:p>
          <w:p w:rsidR="00635215" w:rsidRPr="009B3543" w:rsidRDefault="009B3543" w:rsidP="009B3543">
            <w:r w:rsidRPr="00D945D7">
              <w:rPr>
                <w:rFonts w:ascii="Verdana" w:hAnsi="Verdana"/>
                <w:sz w:val="20"/>
              </w:rPr>
              <w:t xml:space="preserve">Veel landen verbruiken meer water dan ze ter beschikking hebben. </w:t>
            </w:r>
            <w:r w:rsidR="00D945D7" w:rsidRPr="00D945D7">
              <w:rPr>
                <w:rFonts w:ascii="Verdana" w:hAnsi="Verdana"/>
                <w:sz w:val="20"/>
              </w:rPr>
              <w:t>Sommige landen hebben wel meer als voldoende water, hoewel deze landen naast elkaar liggen..</w:t>
            </w:r>
          </w:p>
        </w:tc>
      </w:tr>
      <w:tr w:rsidR="00635215" w:rsidRPr="00A52C6B" w:rsidTr="009B291C">
        <w:trPr>
          <w:trHeight w:val="996"/>
        </w:trPr>
        <w:tc>
          <w:tcPr>
            <w:tcW w:w="2055" w:type="dxa"/>
            <w:tcBorders>
              <w:bottom w:val="single" w:sz="4" w:space="0" w:color="auto"/>
            </w:tcBorders>
          </w:tcPr>
          <w:p w:rsidR="00635215" w:rsidRDefault="00635215" w:rsidP="00320101">
            <w:pPr>
              <w:rPr>
                <w:rFonts w:ascii="Verdana" w:hAnsi="Verdana"/>
                <w:sz w:val="20"/>
              </w:rPr>
            </w:pPr>
            <w:r>
              <w:rPr>
                <w:rFonts w:ascii="Verdana" w:hAnsi="Verdana"/>
                <w:sz w:val="20"/>
              </w:rPr>
              <w:lastRenderedPageBreak/>
              <w:t>M.b.v. de atlas de juiste plaatsnamen, zeeën en rivieren op de kaart aanduiden en benoemen</w:t>
            </w:r>
          </w:p>
          <w:p w:rsidR="00635215" w:rsidRDefault="00635215" w:rsidP="00320101">
            <w:pPr>
              <w:rPr>
                <w:rFonts w:ascii="Verdana" w:hAnsi="Verdana"/>
                <w:sz w:val="20"/>
              </w:rPr>
            </w:pPr>
          </w:p>
          <w:p w:rsidR="00635215" w:rsidRDefault="00635215" w:rsidP="00320101">
            <w:pPr>
              <w:rPr>
                <w:rFonts w:ascii="Verdana" w:hAnsi="Verdana"/>
                <w:sz w:val="20"/>
              </w:rPr>
            </w:pPr>
          </w:p>
          <w:p w:rsidR="00635215" w:rsidRDefault="00635215" w:rsidP="00320101">
            <w:pPr>
              <w:rPr>
                <w:rFonts w:ascii="Verdana" w:hAnsi="Verdana"/>
                <w:sz w:val="20"/>
              </w:rPr>
            </w:pPr>
          </w:p>
          <w:p w:rsidR="00635215" w:rsidRDefault="00635215" w:rsidP="00320101">
            <w:pPr>
              <w:rPr>
                <w:rFonts w:ascii="Verdana" w:hAnsi="Verdana"/>
                <w:sz w:val="20"/>
              </w:rPr>
            </w:pPr>
          </w:p>
          <w:p w:rsidR="00635215" w:rsidRDefault="00635215" w:rsidP="00320101">
            <w:pPr>
              <w:rPr>
                <w:rFonts w:ascii="Verdana" w:hAnsi="Verdana"/>
                <w:sz w:val="20"/>
              </w:rPr>
            </w:pPr>
          </w:p>
          <w:p w:rsidR="00635215" w:rsidRPr="00A52C6B" w:rsidRDefault="00635215" w:rsidP="00320101">
            <w:pPr>
              <w:rPr>
                <w:rFonts w:ascii="Verdana" w:hAnsi="Verdana"/>
                <w:sz w:val="20"/>
              </w:rPr>
            </w:pPr>
          </w:p>
        </w:tc>
        <w:tc>
          <w:tcPr>
            <w:tcW w:w="1559" w:type="dxa"/>
            <w:tcBorders>
              <w:bottom w:val="single" w:sz="4" w:space="0" w:color="auto"/>
              <w:right w:val="dashed" w:sz="4" w:space="0" w:color="auto"/>
            </w:tcBorders>
          </w:tcPr>
          <w:p w:rsidR="00635215" w:rsidRDefault="00D945D7" w:rsidP="00320101">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2</w:t>
            </w:r>
            <w:r w:rsidR="00635215" w:rsidRPr="00A52C6B">
              <w:rPr>
                <w:rFonts w:ascii="Verdana" w:hAnsi="Verdana"/>
                <w:sz w:val="20"/>
                <w:u w:val="single"/>
              </w:rPr>
              <w:t>:</w:t>
            </w:r>
          </w:p>
          <w:p w:rsidR="00D945D7" w:rsidRDefault="00D945D7" w:rsidP="00320101">
            <w:pPr>
              <w:rPr>
                <w:rFonts w:ascii="Verdana" w:hAnsi="Verdana"/>
                <w:sz w:val="20"/>
              </w:rPr>
            </w:pPr>
          </w:p>
          <w:p w:rsidR="00D945D7" w:rsidRDefault="00D945D7" w:rsidP="00320101">
            <w:pPr>
              <w:rPr>
                <w:rFonts w:ascii="Verdana" w:hAnsi="Verdana"/>
                <w:sz w:val="20"/>
              </w:rPr>
            </w:pPr>
          </w:p>
          <w:p w:rsidR="00635215" w:rsidRDefault="005E7B44" w:rsidP="00320101">
            <w:pPr>
              <w:rPr>
                <w:rFonts w:ascii="Verdana" w:hAnsi="Verdana"/>
                <w:sz w:val="20"/>
              </w:rPr>
            </w:pPr>
            <w:r>
              <w:rPr>
                <w:rFonts w:ascii="Verdana" w:hAnsi="Verdana"/>
                <w:sz w:val="20"/>
              </w:rPr>
              <w:t>3</w:t>
            </w:r>
            <w:r w:rsidR="00635215">
              <w:rPr>
                <w:rFonts w:ascii="Verdana" w:hAnsi="Verdana"/>
                <w:sz w:val="20"/>
              </w:rPr>
              <w:t xml:space="preserve"> min.</w:t>
            </w:r>
          </w:p>
          <w:p w:rsidR="00635215" w:rsidRDefault="00635215" w:rsidP="00320101">
            <w:pPr>
              <w:rPr>
                <w:rFonts w:ascii="Verdana" w:hAnsi="Verdana"/>
                <w:sz w:val="20"/>
              </w:rPr>
            </w:pPr>
            <w:r>
              <w:rPr>
                <w:rFonts w:ascii="Verdana" w:hAnsi="Verdana"/>
                <w:sz w:val="20"/>
              </w:rPr>
              <w:t xml:space="preserve">Analyse </w:t>
            </w:r>
          </w:p>
          <w:p w:rsidR="00635215" w:rsidRDefault="00635215" w:rsidP="00320101">
            <w:pPr>
              <w:rPr>
                <w:rFonts w:ascii="Verdana" w:hAnsi="Verdana"/>
                <w:sz w:val="20"/>
              </w:rPr>
            </w:pPr>
          </w:p>
          <w:p w:rsidR="00635215" w:rsidRDefault="00635215" w:rsidP="00320101">
            <w:pPr>
              <w:rPr>
                <w:rFonts w:ascii="Verdana" w:hAnsi="Verdana"/>
                <w:sz w:val="20"/>
              </w:rPr>
            </w:pPr>
          </w:p>
          <w:p w:rsidR="00635215" w:rsidRDefault="005E7B44" w:rsidP="00320101">
            <w:pPr>
              <w:rPr>
                <w:rFonts w:ascii="Verdana" w:hAnsi="Verdana"/>
                <w:sz w:val="20"/>
              </w:rPr>
            </w:pPr>
            <w:r>
              <w:rPr>
                <w:rFonts w:ascii="Verdana" w:hAnsi="Verdana"/>
                <w:sz w:val="20"/>
              </w:rPr>
              <w:t>10</w:t>
            </w:r>
            <w:r w:rsidR="00635215">
              <w:rPr>
                <w:rFonts w:ascii="Verdana" w:hAnsi="Verdana"/>
                <w:sz w:val="20"/>
              </w:rPr>
              <w:t xml:space="preserve"> min.</w:t>
            </w:r>
          </w:p>
          <w:p w:rsidR="00D945D7" w:rsidRDefault="00D945D7" w:rsidP="00320101">
            <w:pPr>
              <w:rPr>
                <w:rFonts w:ascii="Verdana" w:hAnsi="Verdana"/>
                <w:sz w:val="20"/>
              </w:rPr>
            </w:pPr>
            <w:r>
              <w:rPr>
                <w:rFonts w:ascii="Verdana" w:hAnsi="Verdana"/>
                <w:sz w:val="20"/>
              </w:rPr>
              <w:t>Analyse  +</w:t>
            </w:r>
          </w:p>
          <w:p w:rsidR="00635215" w:rsidRPr="00686DFD" w:rsidRDefault="00635215" w:rsidP="00320101">
            <w:pPr>
              <w:rPr>
                <w:rFonts w:ascii="Verdana" w:hAnsi="Verdana"/>
                <w:sz w:val="20"/>
              </w:rPr>
            </w:pPr>
            <w:r>
              <w:rPr>
                <w:rFonts w:ascii="Verdana" w:hAnsi="Verdana"/>
                <w:sz w:val="20"/>
              </w:rPr>
              <w:t>vastzetten</w:t>
            </w:r>
          </w:p>
          <w:p w:rsidR="00635215" w:rsidRDefault="00635215" w:rsidP="00320101">
            <w:pPr>
              <w:rPr>
                <w:rFonts w:ascii="Verdana" w:hAnsi="Verdana"/>
                <w:sz w:val="20"/>
              </w:rPr>
            </w:pPr>
          </w:p>
          <w:p w:rsidR="00635215" w:rsidRDefault="00635215" w:rsidP="00320101">
            <w:pPr>
              <w:rPr>
                <w:rFonts w:ascii="Verdana" w:hAnsi="Verdana"/>
                <w:sz w:val="20"/>
              </w:rPr>
            </w:pPr>
          </w:p>
          <w:p w:rsidR="00635215" w:rsidRDefault="00635215" w:rsidP="00320101">
            <w:pPr>
              <w:rPr>
                <w:rFonts w:ascii="Verdana" w:hAnsi="Verdana"/>
                <w:sz w:val="20"/>
              </w:rPr>
            </w:pPr>
          </w:p>
          <w:p w:rsidR="00635215" w:rsidRPr="00635215" w:rsidRDefault="00635215" w:rsidP="00320101">
            <w:pPr>
              <w:rPr>
                <w:rFonts w:ascii="Verdana" w:hAnsi="Verdana"/>
                <w:sz w:val="20"/>
              </w:rPr>
            </w:pPr>
          </w:p>
        </w:tc>
        <w:tc>
          <w:tcPr>
            <w:tcW w:w="5529" w:type="dxa"/>
            <w:tcBorders>
              <w:left w:val="dashed" w:sz="4" w:space="0" w:color="auto"/>
              <w:right w:val="dashed" w:sz="4" w:space="0" w:color="auto"/>
            </w:tcBorders>
            <w:shd w:val="clear" w:color="auto" w:fill="auto"/>
          </w:tcPr>
          <w:p w:rsidR="00D945D7" w:rsidRDefault="00D945D7" w:rsidP="00320101">
            <w:pPr>
              <w:rPr>
                <w:rFonts w:ascii="Verdana" w:hAnsi="Verdana"/>
                <w:sz w:val="16"/>
              </w:rPr>
            </w:pPr>
            <w:r w:rsidRPr="00D945D7">
              <w:rPr>
                <w:rFonts w:ascii="Verdana" w:hAnsi="Verdana"/>
                <w:sz w:val="16"/>
              </w:rPr>
              <w:t>We zagen dat sommige landen wel veel meer water hebben dan hun buurlanden, We gaan kijken naar de geografische factoren om te zien hoe dat dat kan.</w:t>
            </w:r>
          </w:p>
          <w:p w:rsidR="00D945D7" w:rsidRPr="00D945D7" w:rsidRDefault="00D945D7" w:rsidP="00320101">
            <w:pPr>
              <w:rPr>
                <w:rFonts w:ascii="Verdana" w:hAnsi="Verdana"/>
                <w:sz w:val="16"/>
              </w:rPr>
            </w:pPr>
          </w:p>
          <w:p w:rsidR="00635215" w:rsidRDefault="00635215" w:rsidP="00320101">
            <w:pPr>
              <w:rPr>
                <w:rFonts w:ascii="Verdana" w:hAnsi="Verdana"/>
                <w:b/>
                <w:sz w:val="20"/>
                <w:u w:val="single"/>
              </w:rPr>
            </w:pPr>
            <w:r w:rsidRPr="00635215">
              <w:rPr>
                <w:rFonts w:ascii="Verdana" w:hAnsi="Verdana"/>
                <w:b/>
                <w:sz w:val="20"/>
                <w:u w:val="single"/>
              </w:rPr>
              <w:t xml:space="preserve">DUOWERK: Geografische factoren </w:t>
            </w:r>
          </w:p>
          <w:p w:rsidR="00D945D7" w:rsidRDefault="00D945D7" w:rsidP="00320101">
            <w:pPr>
              <w:rPr>
                <w:rFonts w:ascii="Verdana" w:hAnsi="Verdana"/>
                <w:sz w:val="20"/>
              </w:rPr>
            </w:pPr>
            <w:r>
              <w:rPr>
                <w:rFonts w:ascii="Verdana" w:hAnsi="Verdana"/>
                <w:sz w:val="20"/>
              </w:rPr>
              <w:t>Eerst klassikaal korte analyse van de kaart ter verduidelijking.</w:t>
            </w:r>
          </w:p>
          <w:p w:rsidR="00D945D7" w:rsidRDefault="00D945D7" w:rsidP="00320101">
            <w:pPr>
              <w:rPr>
                <w:rFonts w:ascii="Verdana" w:hAnsi="Verdana"/>
                <w:sz w:val="20"/>
              </w:rPr>
            </w:pPr>
          </w:p>
          <w:p w:rsidR="00635215" w:rsidRDefault="00635215" w:rsidP="00320101">
            <w:pPr>
              <w:rPr>
                <w:rFonts w:ascii="Verdana" w:hAnsi="Verdana"/>
                <w:sz w:val="20"/>
              </w:rPr>
            </w:pPr>
            <w:r>
              <w:rPr>
                <w:rFonts w:ascii="Verdana" w:hAnsi="Verdana"/>
                <w:sz w:val="20"/>
              </w:rPr>
              <w:t xml:space="preserve">Per twee atlasoefening p.38 </w:t>
            </w:r>
          </w:p>
          <w:p w:rsidR="00635215" w:rsidRDefault="00635215" w:rsidP="00320101">
            <w:pPr>
              <w:rPr>
                <w:rFonts w:ascii="Verdana" w:hAnsi="Verdana"/>
                <w:sz w:val="20"/>
              </w:rPr>
            </w:pPr>
            <w:r>
              <w:rPr>
                <w:rFonts w:ascii="Verdana" w:hAnsi="Verdana"/>
                <w:sz w:val="20"/>
              </w:rPr>
              <w:t>Groep 1: Rode vragen</w:t>
            </w:r>
          </w:p>
          <w:p w:rsidR="00635215" w:rsidRDefault="00635215" w:rsidP="00320101">
            <w:pPr>
              <w:rPr>
                <w:rFonts w:ascii="Verdana" w:hAnsi="Verdana"/>
                <w:sz w:val="20"/>
              </w:rPr>
            </w:pPr>
            <w:r>
              <w:rPr>
                <w:rFonts w:ascii="Verdana" w:hAnsi="Verdana"/>
                <w:sz w:val="20"/>
              </w:rPr>
              <w:t>Groep 2: Groene vragen</w:t>
            </w:r>
          </w:p>
          <w:p w:rsidR="00635215" w:rsidRDefault="00635215" w:rsidP="00320101">
            <w:pPr>
              <w:rPr>
                <w:rFonts w:ascii="Verdana" w:hAnsi="Verdana"/>
                <w:sz w:val="20"/>
              </w:rPr>
            </w:pPr>
            <w:r>
              <w:rPr>
                <w:rFonts w:ascii="Verdana" w:hAnsi="Verdana"/>
                <w:sz w:val="20"/>
              </w:rPr>
              <w:t xml:space="preserve">Waterscheidingskam even openlaten </w:t>
            </w:r>
            <w:r w:rsidRPr="00635215">
              <w:rPr>
                <w:rFonts w:ascii="Verdana" w:hAnsi="Verdana"/>
                <w:sz w:val="20"/>
              </w:rPr>
              <w:sym w:font="Wingdings" w:char="F0E0"/>
            </w:r>
            <w:r>
              <w:rPr>
                <w:rFonts w:ascii="Verdana" w:hAnsi="Verdana"/>
                <w:sz w:val="20"/>
              </w:rPr>
              <w:t xml:space="preserve"> klassikaal</w:t>
            </w:r>
          </w:p>
          <w:p w:rsidR="008B05D5" w:rsidRDefault="008B05D5" w:rsidP="00320101">
            <w:pPr>
              <w:rPr>
                <w:rFonts w:ascii="Verdana" w:hAnsi="Verdana"/>
                <w:sz w:val="20"/>
              </w:rPr>
            </w:pPr>
          </w:p>
          <w:p w:rsidR="008B05D5" w:rsidRDefault="008B05D5" w:rsidP="008B05D5">
            <w:pPr>
              <w:pStyle w:val="Lijstalinea"/>
              <w:numPr>
                <w:ilvl w:val="0"/>
                <w:numId w:val="6"/>
              </w:numPr>
              <w:rPr>
                <w:rFonts w:ascii="Verdana" w:hAnsi="Verdana"/>
                <w:sz w:val="20"/>
              </w:rPr>
            </w:pPr>
            <w:r>
              <w:rPr>
                <w:rFonts w:ascii="Verdana" w:hAnsi="Verdana"/>
                <w:sz w:val="20"/>
              </w:rPr>
              <w:t>Waar hebben de rivieren hun bron?</w:t>
            </w:r>
          </w:p>
          <w:p w:rsidR="008B05D5" w:rsidRDefault="008B05D5" w:rsidP="008B05D5">
            <w:pPr>
              <w:pStyle w:val="Lijstalinea"/>
              <w:numPr>
                <w:ilvl w:val="0"/>
                <w:numId w:val="6"/>
              </w:numPr>
              <w:rPr>
                <w:rFonts w:ascii="Verdana" w:hAnsi="Verdana"/>
                <w:sz w:val="20"/>
              </w:rPr>
            </w:pPr>
            <w:r>
              <w:rPr>
                <w:rFonts w:ascii="Verdana" w:hAnsi="Verdana"/>
                <w:sz w:val="20"/>
              </w:rPr>
              <w:t>Waar monden ze?</w:t>
            </w:r>
          </w:p>
          <w:p w:rsidR="008B05D5" w:rsidRDefault="008B05D5" w:rsidP="008B05D5">
            <w:pPr>
              <w:pStyle w:val="Lijstalinea"/>
              <w:numPr>
                <w:ilvl w:val="0"/>
                <w:numId w:val="6"/>
              </w:numPr>
              <w:rPr>
                <w:rFonts w:ascii="Verdana" w:hAnsi="Verdana"/>
                <w:sz w:val="20"/>
              </w:rPr>
            </w:pPr>
            <w:r>
              <w:rPr>
                <w:rFonts w:ascii="Verdana" w:hAnsi="Verdana"/>
                <w:sz w:val="20"/>
              </w:rPr>
              <w:t>Hoeveel landen doorkruisen de rivieren?</w:t>
            </w:r>
          </w:p>
          <w:p w:rsidR="00D945D7" w:rsidRPr="00D945D7" w:rsidRDefault="00D945D7" w:rsidP="00D945D7">
            <w:pPr>
              <w:rPr>
                <w:rFonts w:ascii="Verdana" w:hAnsi="Verdana"/>
                <w:sz w:val="20"/>
              </w:rPr>
            </w:pPr>
          </w:p>
        </w:tc>
        <w:tc>
          <w:tcPr>
            <w:tcW w:w="1843" w:type="dxa"/>
            <w:tcBorders>
              <w:left w:val="dashed" w:sz="4" w:space="0" w:color="auto"/>
              <w:bottom w:val="single" w:sz="4" w:space="0" w:color="auto"/>
            </w:tcBorders>
          </w:tcPr>
          <w:p w:rsidR="00635215" w:rsidRPr="00A52C6B" w:rsidRDefault="00635215" w:rsidP="00320101">
            <w:pPr>
              <w:rPr>
                <w:rFonts w:ascii="Verdana" w:hAnsi="Verdana"/>
                <w:sz w:val="20"/>
              </w:rPr>
            </w:pPr>
            <w:r>
              <w:rPr>
                <w:rFonts w:ascii="Verdana" w:hAnsi="Verdana"/>
                <w:sz w:val="20"/>
              </w:rPr>
              <w:t>PWP, atlas, werkboek</w:t>
            </w:r>
          </w:p>
        </w:tc>
        <w:tc>
          <w:tcPr>
            <w:tcW w:w="4677" w:type="dxa"/>
            <w:tcBorders>
              <w:bottom w:val="single" w:sz="4" w:space="0" w:color="auto"/>
            </w:tcBorders>
          </w:tcPr>
          <w:p w:rsidR="00635215" w:rsidRDefault="00635215" w:rsidP="00320101">
            <w:pPr>
              <w:rPr>
                <w:rFonts w:ascii="Verdana" w:hAnsi="Verdana"/>
                <w:sz w:val="20"/>
              </w:rPr>
            </w:pPr>
          </w:p>
          <w:p w:rsidR="00D945D7" w:rsidRDefault="00D945D7" w:rsidP="00320101">
            <w:pPr>
              <w:rPr>
                <w:rFonts w:ascii="Verdana" w:hAnsi="Verdana"/>
                <w:b/>
                <w:sz w:val="20"/>
                <w:u w:val="single"/>
              </w:rPr>
            </w:pPr>
          </w:p>
          <w:p w:rsidR="00D945D7" w:rsidRDefault="00D945D7" w:rsidP="00320101">
            <w:pPr>
              <w:rPr>
                <w:rFonts w:ascii="Verdana" w:hAnsi="Verdana"/>
                <w:b/>
                <w:sz w:val="20"/>
                <w:u w:val="single"/>
              </w:rPr>
            </w:pPr>
          </w:p>
          <w:p w:rsidR="00D945D7" w:rsidRDefault="00D945D7" w:rsidP="00320101">
            <w:pPr>
              <w:rPr>
                <w:rFonts w:ascii="Verdana" w:hAnsi="Verdana"/>
                <w:b/>
                <w:sz w:val="20"/>
                <w:u w:val="single"/>
              </w:rPr>
            </w:pPr>
          </w:p>
          <w:p w:rsidR="00D945D7" w:rsidRDefault="00D945D7" w:rsidP="00320101">
            <w:pPr>
              <w:rPr>
                <w:rFonts w:ascii="Verdana" w:hAnsi="Verdana"/>
                <w:b/>
                <w:sz w:val="20"/>
                <w:u w:val="single"/>
              </w:rPr>
            </w:pPr>
          </w:p>
          <w:p w:rsidR="00D945D7" w:rsidRDefault="00D945D7" w:rsidP="00320101">
            <w:pPr>
              <w:rPr>
                <w:rFonts w:ascii="Verdana" w:hAnsi="Verdana"/>
                <w:b/>
                <w:sz w:val="20"/>
                <w:u w:val="single"/>
              </w:rPr>
            </w:pPr>
          </w:p>
          <w:p w:rsidR="00D945D7" w:rsidRDefault="00D945D7" w:rsidP="00320101">
            <w:pPr>
              <w:rPr>
                <w:rFonts w:ascii="Verdana" w:hAnsi="Verdana"/>
                <w:b/>
                <w:sz w:val="20"/>
                <w:u w:val="single"/>
              </w:rPr>
            </w:pPr>
          </w:p>
          <w:p w:rsidR="00D945D7" w:rsidRDefault="00D945D7" w:rsidP="00320101">
            <w:pPr>
              <w:rPr>
                <w:rFonts w:ascii="Verdana" w:hAnsi="Verdana"/>
                <w:b/>
                <w:sz w:val="20"/>
                <w:u w:val="single"/>
              </w:rPr>
            </w:pPr>
          </w:p>
          <w:p w:rsidR="00D945D7" w:rsidRDefault="00D945D7" w:rsidP="00320101">
            <w:pPr>
              <w:rPr>
                <w:rFonts w:ascii="Verdana" w:hAnsi="Verdana"/>
                <w:b/>
                <w:sz w:val="20"/>
                <w:u w:val="single"/>
              </w:rPr>
            </w:pPr>
          </w:p>
          <w:p w:rsidR="00D945D7" w:rsidRDefault="00D945D7" w:rsidP="00320101">
            <w:pPr>
              <w:rPr>
                <w:rFonts w:ascii="Verdana" w:hAnsi="Verdana"/>
                <w:b/>
                <w:sz w:val="20"/>
                <w:u w:val="single"/>
              </w:rPr>
            </w:pPr>
          </w:p>
          <w:p w:rsidR="00635215" w:rsidRDefault="00635215" w:rsidP="00320101">
            <w:pPr>
              <w:rPr>
                <w:rFonts w:ascii="Verdana" w:hAnsi="Verdana"/>
                <w:b/>
                <w:sz w:val="20"/>
                <w:u w:val="single"/>
              </w:rPr>
            </w:pPr>
            <w:r w:rsidRPr="00635215">
              <w:rPr>
                <w:rFonts w:ascii="Verdana" w:hAnsi="Verdana"/>
                <w:b/>
                <w:sz w:val="20"/>
                <w:u w:val="single"/>
              </w:rPr>
              <w:t>Vastzetten atlasopdracht</w:t>
            </w:r>
          </w:p>
          <w:p w:rsidR="00635215" w:rsidRDefault="00D945D7" w:rsidP="00320101">
            <w:pPr>
              <w:rPr>
                <w:rFonts w:ascii="Verdana" w:hAnsi="Verdana"/>
                <w:sz w:val="20"/>
              </w:rPr>
            </w:pPr>
            <w:r>
              <w:rPr>
                <w:rFonts w:ascii="Verdana" w:hAnsi="Verdana"/>
                <w:sz w:val="20"/>
              </w:rPr>
              <w:t>Zie bundel p. 38</w:t>
            </w:r>
          </w:p>
          <w:p w:rsidR="00635215" w:rsidRPr="00635215" w:rsidRDefault="00635215" w:rsidP="00635215">
            <w:pPr>
              <w:rPr>
                <w:rFonts w:ascii="Verdana" w:hAnsi="Verdana"/>
                <w:sz w:val="20"/>
                <w:lang w:val="nl-BE"/>
              </w:rPr>
            </w:pPr>
          </w:p>
        </w:tc>
      </w:tr>
      <w:tr w:rsidR="00635215" w:rsidRPr="00A52C6B" w:rsidTr="009B291C">
        <w:trPr>
          <w:trHeight w:val="996"/>
        </w:trPr>
        <w:tc>
          <w:tcPr>
            <w:tcW w:w="2055" w:type="dxa"/>
            <w:tcBorders>
              <w:bottom w:val="single" w:sz="4" w:space="0" w:color="auto"/>
            </w:tcBorders>
          </w:tcPr>
          <w:p w:rsidR="00635215" w:rsidRPr="00A52C6B" w:rsidRDefault="00635215" w:rsidP="009B291C">
            <w:pPr>
              <w:rPr>
                <w:rFonts w:ascii="Verdana" w:hAnsi="Verdana"/>
                <w:sz w:val="20"/>
              </w:rPr>
            </w:pPr>
            <w:r>
              <w:rPr>
                <w:rFonts w:ascii="Verdana" w:hAnsi="Verdana"/>
                <w:sz w:val="20"/>
              </w:rPr>
              <w:t>De waterscheidings- kammen aanduiden m.b.v. van atlas</w:t>
            </w:r>
          </w:p>
        </w:tc>
        <w:tc>
          <w:tcPr>
            <w:tcW w:w="1559" w:type="dxa"/>
            <w:tcBorders>
              <w:bottom w:val="single" w:sz="4" w:space="0" w:color="auto"/>
              <w:right w:val="dashed" w:sz="4" w:space="0" w:color="auto"/>
            </w:tcBorders>
          </w:tcPr>
          <w:p w:rsidR="00635215" w:rsidRDefault="008B05D5" w:rsidP="009B291C">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3</w:t>
            </w:r>
            <w:r w:rsidR="00635215" w:rsidRPr="00A52C6B">
              <w:rPr>
                <w:rFonts w:ascii="Verdana" w:hAnsi="Verdana"/>
                <w:sz w:val="20"/>
                <w:u w:val="single"/>
              </w:rPr>
              <w:t>:</w:t>
            </w:r>
          </w:p>
          <w:p w:rsidR="00635215" w:rsidRPr="00686DFD" w:rsidRDefault="00635215" w:rsidP="009B291C">
            <w:pPr>
              <w:rPr>
                <w:rFonts w:ascii="Verdana" w:hAnsi="Verdana"/>
                <w:sz w:val="20"/>
              </w:rPr>
            </w:pPr>
          </w:p>
          <w:p w:rsidR="00635215" w:rsidRDefault="005E7B44" w:rsidP="00635215">
            <w:pPr>
              <w:rPr>
                <w:rFonts w:ascii="Verdana" w:hAnsi="Verdana"/>
                <w:sz w:val="20"/>
              </w:rPr>
            </w:pPr>
            <w:r>
              <w:rPr>
                <w:rFonts w:ascii="Verdana" w:hAnsi="Verdana"/>
                <w:sz w:val="20"/>
              </w:rPr>
              <w:t>8</w:t>
            </w:r>
            <w:r w:rsidR="00635215">
              <w:rPr>
                <w:rFonts w:ascii="Verdana" w:hAnsi="Verdana"/>
                <w:sz w:val="20"/>
              </w:rPr>
              <w:t xml:space="preserve"> min</w:t>
            </w:r>
          </w:p>
          <w:p w:rsidR="00635215" w:rsidRDefault="00635215" w:rsidP="00635215">
            <w:pPr>
              <w:rPr>
                <w:rFonts w:ascii="Verdana" w:hAnsi="Verdana"/>
                <w:sz w:val="20"/>
              </w:rPr>
            </w:pPr>
            <w:r>
              <w:rPr>
                <w:rFonts w:ascii="Verdana" w:hAnsi="Verdana"/>
                <w:sz w:val="20"/>
              </w:rPr>
              <w:t>Analyse + vastzetten</w:t>
            </w:r>
          </w:p>
          <w:p w:rsidR="00635215" w:rsidRDefault="00635215" w:rsidP="009B291C">
            <w:pPr>
              <w:rPr>
                <w:rFonts w:ascii="Verdana" w:hAnsi="Verdana"/>
                <w:sz w:val="20"/>
              </w:rPr>
            </w:pPr>
          </w:p>
          <w:p w:rsidR="007351BA" w:rsidRDefault="007351BA" w:rsidP="009B291C">
            <w:pPr>
              <w:rPr>
                <w:rFonts w:ascii="Verdana" w:hAnsi="Verdana"/>
                <w:sz w:val="20"/>
              </w:rPr>
            </w:pPr>
          </w:p>
          <w:p w:rsidR="007351BA" w:rsidRPr="007351BA" w:rsidRDefault="007351BA" w:rsidP="007351BA">
            <w:pPr>
              <w:rPr>
                <w:rFonts w:ascii="Verdana" w:hAnsi="Verdana"/>
                <w:sz w:val="20"/>
              </w:rPr>
            </w:pPr>
          </w:p>
          <w:p w:rsidR="007351BA" w:rsidRPr="007351BA" w:rsidRDefault="007351BA" w:rsidP="007351BA">
            <w:pPr>
              <w:rPr>
                <w:rFonts w:ascii="Verdana" w:hAnsi="Verdana"/>
                <w:sz w:val="20"/>
              </w:rPr>
            </w:pPr>
          </w:p>
          <w:p w:rsidR="007351BA" w:rsidRPr="007351BA" w:rsidRDefault="007351BA" w:rsidP="007351BA">
            <w:pPr>
              <w:rPr>
                <w:rFonts w:ascii="Verdana" w:hAnsi="Verdana"/>
                <w:sz w:val="20"/>
              </w:rPr>
            </w:pPr>
          </w:p>
          <w:p w:rsidR="007351BA" w:rsidRDefault="007351BA" w:rsidP="007351BA">
            <w:pPr>
              <w:rPr>
                <w:rFonts w:ascii="Verdana" w:hAnsi="Verdana"/>
                <w:sz w:val="20"/>
              </w:rPr>
            </w:pPr>
          </w:p>
          <w:p w:rsidR="00635215" w:rsidRPr="007351BA" w:rsidRDefault="007351BA" w:rsidP="007351BA">
            <w:pPr>
              <w:rPr>
                <w:rFonts w:ascii="Verdana" w:hAnsi="Verdana"/>
                <w:sz w:val="20"/>
              </w:rPr>
            </w:pPr>
            <w:r>
              <w:rPr>
                <w:rFonts w:ascii="Verdana" w:hAnsi="Verdana"/>
                <w:sz w:val="20"/>
              </w:rPr>
              <w:t>2 min.</w:t>
            </w:r>
          </w:p>
        </w:tc>
        <w:tc>
          <w:tcPr>
            <w:tcW w:w="5529" w:type="dxa"/>
            <w:tcBorders>
              <w:left w:val="dashed" w:sz="4" w:space="0" w:color="auto"/>
              <w:right w:val="dashed" w:sz="4" w:space="0" w:color="auto"/>
            </w:tcBorders>
            <w:shd w:val="clear" w:color="auto" w:fill="auto"/>
          </w:tcPr>
          <w:p w:rsidR="00635215" w:rsidRPr="00635215" w:rsidRDefault="00635215" w:rsidP="00635215">
            <w:pPr>
              <w:rPr>
                <w:rFonts w:ascii="Verdana" w:hAnsi="Verdana"/>
                <w:b/>
                <w:sz w:val="20"/>
                <w:u w:val="single"/>
              </w:rPr>
            </w:pPr>
            <w:r w:rsidRPr="00635215">
              <w:rPr>
                <w:rFonts w:ascii="Verdana" w:hAnsi="Verdana"/>
                <w:b/>
                <w:sz w:val="20"/>
                <w:u w:val="single"/>
              </w:rPr>
              <w:t>OLG: Waterscheidingskammen</w:t>
            </w:r>
          </w:p>
          <w:p w:rsidR="00635215" w:rsidRDefault="00635215" w:rsidP="00635215">
            <w:pPr>
              <w:pStyle w:val="Lijstalinea"/>
              <w:numPr>
                <w:ilvl w:val="0"/>
                <w:numId w:val="6"/>
              </w:numPr>
              <w:rPr>
                <w:rFonts w:ascii="Verdana" w:hAnsi="Verdana"/>
                <w:sz w:val="20"/>
              </w:rPr>
            </w:pPr>
            <w:r>
              <w:rPr>
                <w:rFonts w:ascii="Verdana" w:hAnsi="Verdana"/>
                <w:sz w:val="20"/>
              </w:rPr>
              <w:t>Wat zijn waterscheidingskammen</w:t>
            </w:r>
          </w:p>
          <w:p w:rsidR="00635215" w:rsidRDefault="00635215" w:rsidP="00635215">
            <w:pPr>
              <w:pStyle w:val="Lijstalinea"/>
              <w:numPr>
                <w:ilvl w:val="0"/>
                <w:numId w:val="6"/>
              </w:numPr>
              <w:rPr>
                <w:rFonts w:ascii="Verdana" w:hAnsi="Verdana"/>
                <w:sz w:val="20"/>
              </w:rPr>
            </w:pPr>
            <w:r>
              <w:rPr>
                <w:rFonts w:ascii="Verdana" w:hAnsi="Verdana"/>
                <w:sz w:val="20"/>
              </w:rPr>
              <w:t>Waar zijn die gelegen voor de belangrijke rivieren?</w:t>
            </w:r>
          </w:p>
          <w:p w:rsidR="00635215" w:rsidRDefault="00635215" w:rsidP="00635215">
            <w:pPr>
              <w:pStyle w:val="Lijstalinea"/>
              <w:numPr>
                <w:ilvl w:val="0"/>
                <w:numId w:val="6"/>
              </w:numPr>
              <w:rPr>
                <w:rFonts w:ascii="Verdana" w:hAnsi="Verdana"/>
                <w:sz w:val="20"/>
              </w:rPr>
            </w:pPr>
            <w:r>
              <w:rPr>
                <w:rFonts w:ascii="Verdana" w:hAnsi="Verdana"/>
                <w:sz w:val="20"/>
              </w:rPr>
              <w:t>Hoeveel procent valt samen met de landsgrenzen?</w:t>
            </w:r>
          </w:p>
          <w:p w:rsidR="00635215" w:rsidRDefault="00635215" w:rsidP="00635215">
            <w:pPr>
              <w:rPr>
                <w:rFonts w:ascii="Verdana" w:hAnsi="Verdana"/>
                <w:sz w:val="20"/>
              </w:rPr>
            </w:pPr>
          </w:p>
          <w:p w:rsidR="00635215" w:rsidRDefault="00635215" w:rsidP="00635215">
            <w:pPr>
              <w:rPr>
                <w:rFonts w:ascii="Verdana" w:hAnsi="Verdana"/>
                <w:sz w:val="20"/>
              </w:rPr>
            </w:pPr>
            <w:r>
              <w:rPr>
                <w:rFonts w:ascii="Verdana" w:hAnsi="Verdana"/>
                <w:sz w:val="20"/>
              </w:rPr>
              <w:t>Welke problemen brengt dat met zich mee?</w:t>
            </w:r>
          </w:p>
          <w:p w:rsidR="00635215" w:rsidRDefault="00635215" w:rsidP="00635215">
            <w:pPr>
              <w:rPr>
                <w:rFonts w:ascii="Verdana" w:hAnsi="Verdana"/>
                <w:sz w:val="20"/>
              </w:rPr>
            </w:pPr>
            <w:r>
              <w:rPr>
                <w:rFonts w:ascii="Verdana" w:hAnsi="Verdana"/>
                <w:sz w:val="20"/>
              </w:rPr>
              <w:t>(</w:t>
            </w:r>
            <w:proofErr w:type="spellStart"/>
            <w:r>
              <w:rPr>
                <w:rFonts w:ascii="Verdana" w:hAnsi="Verdana"/>
                <w:sz w:val="20"/>
              </w:rPr>
              <w:t>Turkijke</w:t>
            </w:r>
            <w:proofErr w:type="spellEnd"/>
            <w:r>
              <w:rPr>
                <w:rFonts w:ascii="Verdana" w:hAnsi="Verdana"/>
                <w:sz w:val="20"/>
              </w:rPr>
              <w:t xml:space="preserve"> en Syrië, Israël en Palestina..)</w:t>
            </w:r>
          </w:p>
          <w:p w:rsidR="007351BA" w:rsidRDefault="007351BA" w:rsidP="00635215">
            <w:pPr>
              <w:rPr>
                <w:rFonts w:ascii="Verdana" w:hAnsi="Verdana"/>
                <w:sz w:val="20"/>
              </w:rPr>
            </w:pPr>
          </w:p>
          <w:p w:rsidR="007351BA" w:rsidRDefault="007351BA" w:rsidP="00635215">
            <w:pPr>
              <w:rPr>
                <w:rFonts w:ascii="Verdana" w:hAnsi="Verdana"/>
                <w:sz w:val="20"/>
              </w:rPr>
            </w:pPr>
          </w:p>
          <w:p w:rsidR="007351BA" w:rsidRPr="007351BA" w:rsidRDefault="007351BA" w:rsidP="00635215">
            <w:pPr>
              <w:rPr>
                <w:rFonts w:ascii="Verdana" w:hAnsi="Verdana"/>
                <w:b/>
                <w:sz w:val="20"/>
              </w:rPr>
            </w:pPr>
            <w:r w:rsidRPr="007351BA">
              <w:rPr>
                <w:rFonts w:ascii="Verdana" w:hAnsi="Verdana"/>
                <w:b/>
                <w:sz w:val="20"/>
              </w:rPr>
              <w:t>Einde les: Taak Stroomgebied van de Nijl toelichten</w:t>
            </w:r>
            <w:r>
              <w:rPr>
                <w:rFonts w:ascii="Verdana" w:hAnsi="Verdana"/>
                <w:b/>
                <w:sz w:val="20"/>
              </w:rPr>
              <w:t xml:space="preserve"> !!!</w:t>
            </w:r>
            <w:r w:rsidR="00412723">
              <w:rPr>
                <w:rFonts w:ascii="Verdana" w:hAnsi="Verdana"/>
                <w:b/>
                <w:sz w:val="20"/>
              </w:rPr>
              <w:t xml:space="preserve"> (21/11/2013)</w:t>
            </w:r>
          </w:p>
        </w:tc>
        <w:tc>
          <w:tcPr>
            <w:tcW w:w="1843" w:type="dxa"/>
            <w:tcBorders>
              <w:left w:val="dashed" w:sz="4" w:space="0" w:color="auto"/>
              <w:bottom w:val="single" w:sz="4" w:space="0" w:color="auto"/>
            </w:tcBorders>
          </w:tcPr>
          <w:p w:rsidR="00635215" w:rsidRPr="00A52C6B" w:rsidRDefault="00635215" w:rsidP="009B291C">
            <w:pPr>
              <w:rPr>
                <w:rFonts w:ascii="Verdana" w:hAnsi="Verdana"/>
                <w:sz w:val="20"/>
              </w:rPr>
            </w:pPr>
            <w:r>
              <w:rPr>
                <w:rFonts w:ascii="Verdana" w:hAnsi="Verdana"/>
                <w:sz w:val="20"/>
              </w:rPr>
              <w:t>PWP, Atlas, Werkboek</w:t>
            </w:r>
          </w:p>
        </w:tc>
        <w:tc>
          <w:tcPr>
            <w:tcW w:w="4677" w:type="dxa"/>
            <w:tcBorders>
              <w:bottom w:val="single" w:sz="4" w:space="0" w:color="auto"/>
            </w:tcBorders>
          </w:tcPr>
          <w:p w:rsidR="00635215" w:rsidRDefault="00635215" w:rsidP="00635215">
            <w:pPr>
              <w:rPr>
                <w:rFonts w:ascii="Verdana" w:hAnsi="Verdana"/>
                <w:b/>
                <w:sz w:val="20"/>
                <w:u w:val="single"/>
              </w:rPr>
            </w:pPr>
            <w:r w:rsidRPr="00635215">
              <w:rPr>
                <w:rFonts w:ascii="Verdana" w:hAnsi="Verdana"/>
                <w:b/>
                <w:sz w:val="20"/>
                <w:u w:val="single"/>
              </w:rPr>
              <w:t>Waterscheidingskammen</w:t>
            </w:r>
          </w:p>
          <w:p w:rsidR="00635215" w:rsidRPr="00635215" w:rsidRDefault="00635215" w:rsidP="00635215">
            <w:pPr>
              <w:rPr>
                <w:rFonts w:ascii="Verdana" w:hAnsi="Verdana"/>
                <w:sz w:val="20"/>
              </w:rPr>
            </w:pPr>
            <w:r w:rsidRPr="00635215">
              <w:rPr>
                <w:rFonts w:ascii="Verdana" w:hAnsi="Verdana"/>
                <w:sz w:val="20"/>
              </w:rPr>
              <w:t xml:space="preserve">Een hoger gelegen gebied, rug of bergkam tussen stroomgebieden. </w:t>
            </w:r>
          </w:p>
          <w:p w:rsidR="00635215" w:rsidRDefault="00635215" w:rsidP="00635215">
            <w:pPr>
              <w:rPr>
                <w:rFonts w:ascii="Verdana" w:hAnsi="Verdana"/>
                <w:sz w:val="20"/>
              </w:rPr>
            </w:pPr>
            <w:r w:rsidRPr="00635215">
              <w:rPr>
                <w:rFonts w:ascii="Verdana" w:hAnsi="Verdana"/>
                <w:sz w:val="20"/>
              </w:rPr>
              <w:t>Een stroomgebied is een gebied dat afwatert op een rivier en zijn bijrivieren</w:t>
            </w:r>
          </w:p>
          <w:p w:rsidR="00635215" w:rsidRDefault="00635215" w:rsidP="00635215">
            <w:pPr>
              <w:rPr>
                <w:rFonts w:ascii="Verdana" w:hAnsi="Verdana"/>
                <w:sz w:val="20"/>
              </w:rPr>
            </w:pPr>
          </w:p>
          <w:p w:rsidR="00635215" w:rsidRDefault="00635215" w:rsidP="00635215">
            <w:pPr>
              <w:rPr>
                <w:rFonts w:ascii="Verdana" w:hAnsi="Verdana"/>
                <w:sz w:val="20"/>
              </w:rPr>
            </w:pPr>
            <w:r>
              <w:rPr>
                <w:rFonts w:ascii="Verdana" w:hAnsi="Verdana"/>
                <w:sz w:val="20"/>
              </w:rPr>
              <w:t xml:space="preserve">Problemen: </w:t>
            </w:r>
          </w:p>
          <w:p w:rsidR="00635215" w:rsidRPr="00635215" w:rsidRDefault="00635215" w:rsidP="00635215">
            <w:pPr>
              <w:rPr>
                <w:rFonts w:ascii="Verdana" w:hAnsi="Verdana"/>
                <w:sz w:val="20"/>
              </w:rPr>
            </w:pPr>
            <w:r>
              <w:rPr>
                <w:rFonts w:ascii="Verdana" w:hAnsi="Verdana"/>
                <w:sz w:val="20"/>
              </w:rPr>
              <w:t>Sommige landen verhinderen watertoevoer andere landen. (dammen, wetten,…)</w:t>
            </w:r>
          </w:p>
          <w:p w:rsidR="00635215" w:rsidRPr="00A52C6B" w:rsidRDefault="00635215" w:rsidP="00412937">
            <w:pPr>
              <w:rPr>
                <w:rFonts w:ascii="Verdana" w:hAnsi="Verdana"/>
                <w:sz w:val="20"/>
              </w:rPr>
            </w:pPr>
          </w:p>
        </w:tc>
      </w:tr>
    </w:tbl>
    <w:p w:rsidR="00084B3E" w:rsidRDefault="00084B3E">
      <w:pPr>
        <w:rPr>
          <w:rFonts w:ascii="Verdana" w:hAnsi="Verdana"/>
          <w:lang w:val="nl-BE"/>
        </w:rPr>
      </w:pPr>
    </w:p>
    <w:p w:rsidR="007351BA" w:rsidRDefault="007351BA" w:rsidP="000B4A42">
      <w:pPr>
        <w:rPr>
          <w:rFonts w:ascii="Verdana" w:hAnsi="Verdana"/>
          <w:b/>
          <w:sz w:val="20"/>
          <w:lang w:val="nl-BE"/>
        </w:rPr>
      </w:pPr>
    </w:p>
    <w:p w:rsidR="007351BA" w:rsidRDefault="007351BA">
      <w:pPr>
        <w:spacing w:after="200" w:line="276" w:lineRule="auto"/>
        <w:rPr>
          <w:rFonts w:ascii="Verdana" w:hAnsi="Verdana"/>
          <w:b/>
          <w:sz w:val="20"/>
          <w:lang w:val="nl-BE"/>
        </w:rPr>
      </w:pPr>
      <w:r>
        <w:rPr>
          <w:rFonts w:ascii="Verdana" w:hAnsi="Verdana"/>
          <w:b/>
          <w:sz w:val="20"/>
          <w:lang w:val="nl-BE"/>
        </w:rPr>
        <w:br w:type="page"/>
      </w:r>
    </w:p>
    <w:p w:rsidR="000B4A42" w:rsidRPr="000B4A42" w:rsidRDefault="000B4A42" w:rsidP="000B4A42">
      <w:pPr>
        <w:rPr>
          <w:rFonts w:ascii="Verdana" w:hAnsi="Verdana"/>
          <w:b/>
          <w:lang w:val="nl-BE"/>
        </w:rPr>
      </w:pPr>
      <w:r w:rsidRPr="000B4A42">
        <w:rPr>
          <w:rFonts w:ascii="Verdana" w:hAnsi="Verdana"/>
          <w:b/>
          <w:lang w:val="nl-BE"/>
        </w:rPr>
        <w:lastRenderedPageBreak/>
        <w:t>BORDSCHEMA</w:t>
      </w:r>
    </w:p>
    <w:p w:rsidR="000B4A42" w:rsidRDefault="000B4A42" w:rsidP="000B4A42">
      <w:pPr>
        <w:rPr>
          <w:rFonts w:ascii="Verdana" w:hAnsi="Verdana"/>
          <w:lang w:val="nl-BE"/>
        </w:rPr>
      </w:pPr>
    </w:p>
    <w:tbl>
      <w:tblPr>
        <w:tblStyle w:val="Tabelraster"/>
        <w:tblW w:w="0" w:type="auto"/>
        <w:tblLook w:val="04A0" w:firstRow="1" w:lastRow="0" w:firstColumn="1" w:lastColumn="0" w:noHBand="0" w:noVBand="1"/>
      </w:tblPr>
      <w:tblGrid>
        <w:gridCol w:w="3961"/>
        <w:gridCol w:w="7922"/>
        <w:gridCol w:w="3961"/>
      </w:tblGrid>
      <w:tr w:rsidR="000B4A42" w:rsidTr="000B4A42">
        <w:trPr>
          <w:trHeight w:val="4782"/>
        </w:trPr>
        <w:tc>
          <w:tcPr>
            <w:tcW w:w="3961" w:type="dxa"/>
          </w:tcPr>
          <w:p w:rsidR="000B4A42" w:rsidRDefault="00635215" w:rsidP="000B4A42">
            <w:pPr>
              <w:rPr>
                <w:rFonts w:ascii="Verdana" w:hAnsi="Verdana"/>
                <w:lang w:val="nl-BE"/>
              </w:rPr>
            </w:pPr>
            <w:r>
              <w:rPr>
                <w:rFonts w:ascii="Verdana" w:hAnsi="Verdana"/>
                <w:lang w:val="nl-BE"/>
              </w:rPr>
              <w:t>Agenda</w:t>
            </w:r>
          </w:p>
        </w:tc>
        <w:tc>
          <w:tcPr>
            <w:tcW w:w="7922" w:type="dxa"/>
          </w:tcPr>
          <w:p w:rsidR="000B4A42" w:rsidRDefault="00635215" w:rsidP="000B4A42">
            <w:pPr>
              <w:rPr>
                <w:rFonts w:ascii="Verdana" w:hAnsi="Verdana"/>
                <w:lang w:val="nl-BE"/>
              </w:rPr>
            </w:pPr>
            <w:r>
              <w:rPr>
                <w:rFonts w:ascii="Verdana" w:hAnsi="Verdana"/>
                <w:lang w:val="nl-BE"/>
              </w:rPr>
              <w:t>H4: Rivalen door waterschaarste</w:t>
            </w:r>
          </w:p>
          <w:p w:rsidR="00635215" w:rsidRDefault="00635215" w:rsidP="000B4A42">
            <w:pPr>
              <w:rPr>
                <w:rFonts w:ascii="Verdana" w:hAnsi="Verdana"/>
                <w:lang w:val="nl-BE"/>
              </w:rPr>
            </w:pPr>
          </w:p>
          <w:p w:rsidR="00635215" w:rsidRDefault="00635215" w:rsidP="00635215">
            <w:pPr>
              <w:pStyle w:val="Lijstalinea"/>
              <w:numPr>
                <w:ilvl w:val="0"/>
                <w:numId w:val="9"/>
              </w:numPr>
              <w:rPr>
                <w:rFonts w:ascii="Verdana" w:hAnsi="Verdana"/>
                <w:lang w:val="nl-BE"/>
              </w:rPr>
            </w:pPr>
            <w:r>
              <w:rPr>
                <w:rFonts w:ascii="Verdana" w:hAnsi="Verdana"/>
                <w:lang w:val="nl-BE"/>
              </w:rPr>
              <w:t>Water, het blauwe goud</w:t>
            </w:r>
          </w:p>
          <w:p w:rsidR="00635215" w:rsidRPr="00547F4C" w:rsidRDefault="00547F4C" w:rsidP="00547F4C">
            <w:pPr>
              <w:rPr>
                <w:rFonts w:ascii="Verdana" w:hAnsi="Verdana"/>
                <w:sz w:val="20"/>
                <w:lang w:val="nl-BE"/>
              </w:rPr>
            </w:pPr>
            <w:r>
              <w:rPr>
                <w:rFonts w:ascii="Verdana" w:hAnsi="Verdana"/>
                <w:sz w:val="20"/>
                <w:lang w:val="nl-BE"/>
              </w:rPr>
              <w:t xml:space="preserve">          </w:t>
            </w:r>
            <w:r w:rsidR="00635215" w:rsidRPr="00547F4C">
              <w:rPr>
                <w:rFonts w:ascii="Verdana" w:hAnsi="Verdana"/>
                <w:sz w:val="20"/>
                <w:lang w:val="nl-BE"/>
              </w:rPr>
              <w:t xml:space="preserve">Zoet water </w:t>
            </w:r>
            <w:r w:rsidR="00635215" w:rsidRPr="00635215">
              <w:rPr>
                <w:lang w:val="nl-BE"/>
              </w:rPr>
              <w:sym w:font="Wingdings" w:char="F0E0"/>
            </w:r>
            <w:r w:rsidR="00635215" w:rsidRPr="00547F4C">
              <w:rPr>
                <w:rFonts w:ascii="Verdana" w:hAnsi="Verdana"/>
                <w:sz w:val="20"/>
                <w:lang w:val="nl-BE"/>
              </w:rPr>
              <w:t xml:space="preserve"> bv. Rivieren</w:t>
            </w:r>
          </w:p>
          <w:p w:rsidR="00635215" w:rsidRDefault="00635215" w:rsidP="00635215">
            <w:pPr>
              <w:pStyle w:val="Lijstalinea"/>
              <w:rPr>
                <w:rFonts w:ascii="Verdana" w:hAnsi="Verdana"/>
                <w:sz w:val="20"/>
                <w:lang w:val="nl-BE"/>
              </w:rPr>
            </w:pPr>
            <w:r>
              <w:rPr>
                <w:rFonts w:ascii="Verdana" w:hAnsi="Verdana"/>
                <w:sz w:val="20"/>
                <w:lang w:val="nl-BE"/>
              </w:rPr>
              <w:t>Waterschaarste</w:t>
            </w:r>
          </w:p>
          <w:p w:rsidR="00635215" w:rsidRDefault="00547F4C" w:rsidP="00547F4C">
            <w:pPr>
              <w:pStyle w:val="Lijstalinea"/>
              <w:numPr>
                <w:ilvl w:val="0"/>
                <w:numId w:val="6"/>
              </w:numPr>
              <w:rPr>
                <w:rFonts w:ascii="Verdana" w:hAnsi="Verdana"/>
                <w:sz w:val="20"/>
                <w:lang w:val="nl-BE"/>
              </w:rPr>
            </w:pPr>
            <w:r w:rsidRPr="00547F4C">
              <w:rPr>
                <w:rFonts w:ascii="Verdana" w:hAnsi="Verdana"/>
                <w:sz w:val="20"/>
                <w:lang w:val="nl-BE"/>
              </w:rPr>
              <w:t>Interne vernieuwbare waterbronnen: regen dat in een gebied zelf valt</w:t>
            </w:r>
          </w:p>
          <w:p w:rsidR="00547F4C" w:rsidRDefault="00547F4C" w:rsidP="00547F4C">
            <w:pPr>
              <w:pStyle w:val="Lijstalinea"/>
              <w:numPr>
                <w:ilvl w:val="0"/>
                <w:numId w:val="6"/>
              </w:numPr>
              <w:rPr>
                <w:rFonts w:ascii="Verdana" w:hAnsi="Verdana"/>
                <w:sz w:val="20"/>
                <w:lang w:val="nl-BE"/>
              </w:rPr>
            </w:pPr>
            <w:r>
              <w:rPr>
                <w:rFonts w:ascii="Verdana" w:hAnsi="Verdana"/>
                <w:sz w:val="20"/>
                <w:lang w:val="nl-BE"/>
              </w:rPr>
              <w:t xml:space="preserve">Extern vernieuwbare bronnen: Water dat vanuit de omgeving toestroomt. Bv rivieren, beken </w:t>
            </w:r>
          </w:p>
          <w:p w:rsidR="00547F4C" w:rsidRDefault="00547F4C" w:rsidP="00547F4C">
            <w:pPr>
              <w:pStyle w:val="Lijstalinea"/>
              <w:ind w:left="1080"/>
              <w:rPr>
                <w:rFonts w:ascii="Verdana" w:hAnsi="Verdana"/>
                <w:sz w:val="20"/>
                <w:lang w:val="nl-BE"/>
              </w:rPr>
            </w:pPr>
          </w:p>
          <w:p w:rsidR="00547F4C" w:rsidRDefault="00547F4C" w:rsidP="00547F4C">
            <w:pPr>
              <w:pStyle w:val="Lijstalinea"/>
              <w:ind w:left="1080"/>
              <w:rPr>
                <w:rFonts w:ascii="Verdana" w:hAnsi="Verdana"/>
                <w:sz w:val="20"/>
                <w:lang w:val="nl-BE"/>
              </w:rPr>
            </w:pPr>
            <w:r>
              <w:rPr>
                <w:rFonts w:ascii="Verdana" w:hAnsi="Verdana"/>
                <w:sz w:val="20"/>
                <w:lang w:val="nl-BE"/>
              </w:rPr>
              <w:t xml:space="preserve">Arabische Wereld: WATERSCHAARSTE! </w:t>
            </w:r>
          </w:p>
          <w:p w:rsidR="00547F4C" w:rsidRPr="00547F4C" w:rsidRDefault="00547F4C" w:rsidP="00547F4C">
            <w:pPr>
              <w:pStyle w:val="Lijstalinea"/>
              <w:ind w:left="1080"/>
              <w:rPr>
                <w:rFonts w:ascii="Verdana" w:hAnsi="Verdana"/>
                <w:sz w:val="20"/>
                <w:lang w:val="nl-BE"/>
              </w:rPr>
            </w:pPr>
          </w:p>
          <w:p w:rsidR="00635215" w:rsidRDefault="00635215" w:rsidP="00635215">
            <w:pPr>
              <w:pStyle w:val="Lijstalinea"/>
              <w:numPr>
                <w:ilvl w:val="0"/>
                <w:numId w:val="9"/>
              </w:numPr>
              <w:rPr>
                <w:rFonts w:ascii="Verdana" w:hAnsi="Verdana"/>
                <w:lang w:val="nl-BE"/>
              </w:rPr>
            </w:pPr>
            <w:r>
              <w:rPr>
                <w:rFonts w:ascii="Verdana" w:hAnsi="Verdana"/>
                <w:lang w:val="nl-BE"/>
              </w:rPr>
              <w:t>Problematiek</w:t>
            </w:r>
          </w:p>
          <w:p w:rsidR="00635215" w:rsidRDefault="00635215" w:rsidP="00547F4C">
            <w:pPr>
              <w:pStyle w:val="Lijstalinea"/>
              <w:numPr>
                <w:ilvl w:val="0"/>
                <w:numId w:val="6"/>
              </w:numPr>
              <w:rPr>
                <w:rFonts w:ascii="Verdana" w:hAnsi="Verdana"/>
                <w:sz w:val="20"/>
                <w:lang w:val="nl-BE"/>
              </w:rPr>
            </w:pPr>
            <w:r w:rsidRPr="00635215">
              <w:rPr>
                <w:rFonts w:ascii="Verdana" w:hAnsi="Verdana"/>
                <w:sz w:val="20"/>
                <w:lang w:val="nl-BE"/>
              </w:rPr>
              <w:t>Geografische factoren</w:t>
            </w:r>
          </w:p>
          <w:p w:rsidR="00635215" w:rsidRDefault="00547F4C" w:rsidP="00547F4C">
            <w:pPr>
              <w:pStyle w:val="Lijstalinea"/>
              <w:numPr>
                <w:ilvl w:val="0"/>
                <w:numId w:val="6"/>
              </w:numPr>
              <w:rPr>
                <w:rFonts w:ascii="Verdana" w:hAnsi="Verdana"/>
                <w:sz w:val="20"/>
                <w:lang w:val="nl-BE"/>
              </w:rPr>
            </w:pPr>
            <w:r>
              <w:rPr>
                <w:rFonts w:ascii="Verdana" w:hAnsi="Verdana"/>
                <w:sz w:val="20"/>
                <w:lang w:val="nl-BE"/>
              </w:rPr>
              <w:t>Waterscheidingskammen</w:t>
            </w:r>
          </w:p>
          <w:p w:rsidR="00635215" w:rsidRDefault="00635215" w:rsidP="00635215">
            <w:pPr>
              <w:pStyle w:val="Lijstalinea"/>
              <w:rPr>
                <w:rFonts w:ascii="Verdana" w:hAnsi="Verdana"/>
                <w:sz w:val="20"/>
                <w:lang w:val="nl-BE"/>
              </w:rPr>
            </w:pPr>
          </w:p>
          <w:p w:rsidR="00635215" w:rsidRPr="00635215" w:rsidRDefault="00547F4C" w:rsidP="00635215">
            <w:pPr>
              <w:pStyle w:val="Lijstalinea"/>
              <w:numPr>
                <w:ilvl w:val="0"/>
                <w:numId w:val="10"/>
              </w:numPr>
              <w:rPr>
                <w:rFonts w:ascii="Verdana" w:hAnsi="Verdana"/>
                <w:lang w:val="nl-BE"/>
              </w:rPr>
            </w:pPr>
            <w:r>
              <w:rPr>
                <w:rFonts w:ascii="Verdana" w:hAnsi="Verdana"/>
                <w:sz w:val="20"/>
                <w:lang w:val="nl-BE"/>
              </w:rPr>
              <w:t>Turkije en S</w:t>
            </w:r>
            <w:r w:rsidR="00635215">
              <w:rPr>
                <w:rFonts w:ascii="Verdana" w:hAnsi="Verdana"/>
                <w:sz w:val="20"/>
                <w:lang w:val="nl-BE"/>
              </w:rPr>
              <w:t>yrië</w:t>
            </w:r>
          </w:p>
          <w:p w:rsidR="00635215" w:rsidRPr="00635215" w:rsidRDefault="00635215" w:rsidP="00635215">
            <w:pPr>
              <w:pStyle w:val="Lijstalinea"/>
              <w:numPr>
                <w:ilvl w:val="0"/>
                <w:numId w:val="10"/>
              </w:numPr>
              <w:rPr>
                <w:rFonts w:ascii="Verdana" w:hAnsi="Verdana"/>
                <w:lang w:val="nl-BE"/>
              </w:rPr>
            </w:pPr>
            <w:r>
              <w:rPr>
                <w:rFonts w:ascii="Verdana" w:hAnsi="Verdana"/>
                <w:sz w:val="20"/>
                <w:lang w:val="nl-BE"/>
              </w:rPr>
              <w:t>Israël en Palestina</w:t>
            </w:r>
          </w:p>
        </w:tc>
        <w:tc>
          <w:tcPr>
            <w:tcW w:w="3961" w:type="dxa"/>
          </w:tcPr>
          <w:p w:rsidR="000B4A42" w:rsidRDefault="000B4A42" w:rsidP="000B4A42">
            <w:pPr>
              <w:rPr>
                <w:rFonts w:ascii="Verdana" w:hAnsi="Verdana"/>
                <w:lang w:val="nl-BE"/>
              </w:rPr>
            </w:pPr>
          </w:p>
        </w:tc>
      </w:tr>
    </w:tbl>
    <w:p w:rsidR="000B4A42" w:rsidRDefault="000B4A42" w:rsidP="000B4A42">
      <w:pPr>
        <w:rPr>
          <w:rFonts w:ascii="Verdana" w:hAnsi="Verdana"/>
          <w:lang w:val="nl-BE"/>
        </w:rPr>
      </w:pPr>
    </w:p>
    <w:p w:rsidR="000B4A42" w:rsidRPr="000B4A42" w:rsidRDefault="000B4A42" w:rsidP="000B4A42">
      <w:pPr>
        <w:rPr>
          <w:rFonts w:ascii="Verdana" w:hAnsi="Verdana"/>
          <w:lang w:val="nl-BE"/>
        </w:rPr>
      </w:pPr>
    </w:p>
    <w:sectPr w:rsidR="000B4A42" w:rsidRPr="000B4A42" w:rsidSect="0041293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2A60"/>
    <w:multiLevelType w:val="hybridMultilevel"/>
    <w:tmpl w:val="41E412F0"/>
    <w:lvl w:ilvl="0" w:tplc="CFB04E1E">
      <w:numFmt w:val="bullet"/>
      <w:lvlText w:val="-"/>
      <w:lvlJc w:val="left"/>
      <w:pPr>
        <w:ind w:left="1080" w:hanging="360"/>
      </w:pPr>
      <w:rPr>
        <w:rFonts w:ascii="Verdana" w:eastAsia="Times New Roman"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35ED7A08"/>
    <w:multiLevelType w:val="hybridMultilevel"/>
    <w:tmpl w:val="A5AC60F2"/>
    <w:lvl w:ilvl="0" w:tplc="C18C9A86">
      <w:start w:val="1"/>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7E92F33"/>
    <w:multiLevelType w:val="hybridMultilevel"/>
    <w:tmpl w:val="C472E44E"/>
    <w:lvl w:ilvl="0" w:tplc="3302630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C8237CA"/>
    <w:multiLevelType w:val="hybridMultilevel"/>
    <w:tmpl w:val="265CE5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CF026C1"/>
    <w:multiLevelType w:val="hybridMultilevel"/>
    <w:tmpl w:val="06EE5BC2"/>
    <w:lvl w:ilvl="0" w:tplc="93523078">
      <w:start w:val="1"/>
      <w:numFmt w:val="bullet"/>
      <w:lvlText w:val="•"/>
      <w:lvlJc w:val="left"/>
      <w:pPr>
        <w:tabs>
          <w:tab w:val="num" w:pos="720"/>
        </w:tabs>
        <w:ind w:left="720" w:hanging="360"/>
      </w:pPr>
      <w:rPr>
        <w:rFonts w:ascii="Arial" w:hAnsi="Arial" w:hint="default"/>
      </w:rPr>
    </w:lvl>
    <w:lvl w:ilvl="1" w:tplc="F9A49B8C" w:tentative="1">
      <w:start w:val="1"/>
      <w:numFmt w:val="bullet"/>
      <w:lvlText w:val="•"/>
      <w:lvlJc w:val="left"/>
      <w:pPr>
        <w:tabs>
          <w:tab w:val="num" w:pos="1440"/>
        </w:tabs>
        <w:ind w:left="1440" w:hanging="360"/>
      </w:pPr>
      <w:rPr>
        <w:rFonts w:ascii="Arial" w:hAnsi="Arial" w:hint="default"/>
      </w:rPr>
    </w:lvl>
    <w:lvl w:ilvl="2" w:tplc="AF7A7BE4" w:tentative="1">
      <w:start w:val="1"/>
      <w:numFmt w:val="bullet"/>
      <w:lvlText w:val="•"/>
      <w:lvlJc w:val="left"/>
      <w:pPr>
        <w:tabs>
          <w:tab w:val="num" w:pos="2160"/>
        </w:tabs>
        <w:ind w:left="2160" w:hanging="360"/>
      </w:pPr>
      <w:rPr>
        <w:rFonts w:ascii="Arial" w:hAnsi="Arial" w:hint="default"/>
      </w:rPr>
    </w:lvl>
    <w:lvl w:ilvl="3" w:tplc="59E64C46" w:tentative="1">
      <w:start w:val="1"/>
      <w:numFmt w:val="bullet"/>
      <w:lvlText w:val="•"/>
      <w:lvlJc w:val="left"/>
      <w:pPr>
        <w:tabs>
          <w:tab w:val="num" w:pos="2880"/>
        </w:tabs>
        <w:ind w:left="2880" w:hanging="360"/>
      </w:pPr>
      <w:rPr>
        <w:rFonts w:ascii="Arial" w:hAnsi="Arial" w:hint="default"/>
      </w:rPr>
    </w:lvl>
    <w:lvl w:ilvl="4" w:tplc="AE2088BC" w:tentative="1">
      <w:start w:val="1"/>
      <w:numFmt w:val="bullet"/>
      <w:lvlText w:val="•"/>
      <w:lvlJc w:val="left"/>
      <w:pPr>
        <w:tabs>
          <w:tab w:val="num" w:pos="3600"/>
        </w:tabs>
        <w:ind w:left="3600" w:hanging="360"/>
      </w:pPr>
      <w:rPr>
        <w:rFonts w:ascii="Arial" w:hAnsi="Arial" w:hint="default"/>
      </w:rPr>
    </w:lvl>
    <w:lvl w:ilvl="5" w:tplc="25A0F4DA" w:tentative="1">
      <w:start w:val="1"/>
      <w:numFmt w:val="bullet"/>
      <w:lvlText w:val="•"/>
      <w:lvlJc w:val="left"/>
      <w:pPr>
        <w:tabs>
          <w:tab w:val="num" w:pos="4320"/>
        </w:tabs>
        <w:ind w:left="4320" w:hanging="360"/>
      </w:pPr>
      <w:rPr>
        <w:rFonts w:ascii="Arial" w:hAnsi="Arial" w:hint="default"/>
      </w:rPr>
    </w:lvl>
    <w:lvl w:ilvl="6" w:tplc="0E2E5F34" w:tentative="1">
      <w:start w:val="1"/>
      <w:numFmt w:val="bullet"/>
      <w:lvlText w:val="•"/>
      <w:lvlJc w:val="left"/>
      <w:pPr>
        <w:tabs>
          <w:tab w:val="num" w:pos="5040"/>
        </w:tabs>
        <w:ind w:left="5040" w:hanging="360"/>
      </w:pPr>
      <w:rPr>
        <w:rFonts w:ascii="Arial" w:hAnsi="Arial" w:hint="default"/>
      </w:rPr>
    </w:lvl>
    <w:lvl w:ilvl="7" w:tplc="B6487FCA" w:tentative="1">
      <w:start w:val="1"/>
      <w:numFmt w:val="bullet"/>
      <w:lvlText w:val="•"/>
      <w:lvlJc w:val="left"/>
      <w:pPr>
        <w:tabs>
          <w:tab w:val="num" w:pos="5760"/>
        </w:tabs>
        <w:ind w:left="5760" w:hanging="360"/>
      </w:pPr>
      <w:rPr>
        <w:rFonts w:ascii="Arial" w:hAnsi="Arial" w:hint="default"/>
      </w:rPr>
    </w:lvl>
    <w:lvl w:ilvl="8" w:tplc="C998410A" w:tentative="1">
      <w:start w:val="1"/>
      <w:numFmt w:val="bullet"/>
      <w:lvlText w:val="•"/>
      <w:lvlJc w:val="left"/>
      <w:pPr>
        <w:tabs>
          <w:tab w:val="num" w:pos="6480"/>
        </w:tabs>
        <w:ind w:left="6480" w:hanging="360"/>
      </w:pPr>
      <w:rPr>
        <w:rFonts w:ascii="Arial" w:hAnsi="Arial" w:hint="default"/>
      </w:rPr>
    </w:lvl>
  </w:abstractNum>
  <w:abstractNum w:abstractNumId="5">
    <w:nsid w:val="636E410D"/>
    <w:multiLevelType w:val="hybridMultilevel"/>
    <w:tmpl w:val="B93CE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5C20A1A"/>
    <w:multiLevelType w:val="hybridMultilevel"/>
    <w:tmpl w:val="5680C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0153496"/>
    <w:multiLevelType w:val="hybridMultilevel"/>
    <w:tmpl w:val="7AA6D226"/>
    <w:lvl w:ilvl="0" w:tplc="1B94440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0CA5498"/>
    <w:multiLevelType w:val="hybridMultilevel"/>
    <w:tmpl w:val="A96E7B4A"/>
    <w:lvl w:ilvl="0" w:tplc="E5D6087A">
      <w:start w:val="2"/>
      <w:numFmt w:val="bullet"/>
      <w:lvlText w:val=""/>
      <w:lvlJc w:val="left"/>
      <w:pPr>
        <w:ind w:left="1080" w:hanging="360"/>
      </w:pPr>
      <w:rPr>
        <w:rFonts w:ascii="Wingdings" w:eastAsia="Times New Roman" w:hAnsi="Wingdings" w:cs="Times New Roman" w:hint="default"/>
        <w:sz w:val="2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7D36668D"/>
    <w:multiLevelType w:val="hybridMultilevel"/>
    <w:tmpl w:val="EF263724"/>
    <w:lvl w:ilvl="0" w:tplc="2F74DC74">
      <w:start w:val="3001"/>
      <w:numFmt w:val="bullet"/>
      <w:lvlText w:val="-"/>
      <w:lvlJc w:val="left"/>
      <w:pPr>
        <w:ind w:left="1571" w:hanging="360"/>
      </w:pPr>
      <w:rPr>
        <w:rFonts w:ascii="Times New Roman" w:hAnsi="Times New Roman"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num w:numId="1">
    <w:abstractNumId w:val="6"/>
  </w:num>
  <w:num w:numId="2">
    <w:abstractNumId w:val="5"/>
  </w:num>
  <w:num w:numId="3">
    <w:abstractNumId w:val="1"/>
  </w:num>
  <w:num w:numId="4">
    <w:abstractNumId w:val="9"/>
  </w:num>
  <w:num w:numId="5">
    <w:abstractNumId w:val="2"/>
  </w:num>
  <w:num w:numId="6">
    <w:abstractNumId w:val="0"/>
  </w:num>
  <w:num w:numId="7">
    <w:abstractNumId w:val="4"/>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A9"/>
    <w:rsid w:val="00004F27"/>
    <w:rsid w:val="0007657D"/>
    <w:rsid w:val="00084B3E"/>
    <w:rsid w:val="000B4A42"/>
    <w:rsid w:val="002277C9"/>
    <w:rsid w:val="002B5B70"/>
    <w:rsid w:val="003A5F8E"/>
    <w:rsid w:val="00412723"/>
    <w:rsid w:val="00412937"/>
    <w:rsid w:val="00497BDC"/>
    <w:rsid w:val="00546A97"/>
    <w:rsid w:val="00547F4C"/>
    <w:rsid w:val="00581792"/>
    <w:rsid w:val="005A3CB2"/>
    <w:rsid w:val="005B0A88"/>
    <w:rsid w:val="005B2C34"/>
    <w:rsid w:val="005E7B44"/>
    <w:rsid w:val="00606B7C"/>
    <w:rsid w:val="00613D1D"/>
    <w:rsid w:val="006260FB"/>
    <w:rsid w:val="00635215"/>
    <w:rsid w:val="00636712"/>
    <w:rsid w:val="00663DCD"/>
    <w:rsid w:val="007351BA"/>
    <w:rsid w:val="007442B4"/>
    <w:rsid w:val="00752F9B"/>
    <w:rsid w:val="008136EC"/>
    <w:rsid w:val="0085681F"/>
    <w:rsid w:val="0089410C"/>
    <w:rsid w:val="008B05D5"/>
    <w:rsid w:val="008C57F9"/>
    <w:rsid w:val="00976461"/>
    <w:rsid w:val="009B1B9A"/>
    <w:rsid w:val="009B291C"/>
    <w:rsid w:val="009B3543"/>
    <w:rsid w:val="009D225B"/>
    <w:rsid w:val="009E3209"/>
    <w:rsid w:val="00A372EE"/>
    <w:rsid w:val="00B744A6"/>
    <w:rsid w:val="00BB4C86"/>
    <w:rsid w:val="00BD3E8A"/>
    <w:rsid w:val="00C7739D"/>
    <w:rsid w:val="00CF78BA"/>
    <w:rsid w:val="00D74691"/>
    <w:rsid w:val="00D945D7"/>
    <w:rsid w:val="00DA4CD2"/>
    <w:rsid w:val="00DB1E44"/>
    <w:rsid w:val="00DB41E8"/>
    <w:rsid w:val="00DE4924"/>
    <w:rsid w:val="00E03F0E"/>
    <w:rsid w:val="00E21883"/>
    <w:rsid w:val="00EB13A3"/>
    <w:rsid w:val="00EC022C"/>
    <w:rsid w:val="00F368A9"/>
    <w:rsid w:val="00FC23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42147">
      <w:bodyDiv w:val="1"/>
      <w:marLeft w:val="0"/>
      <w:marRight w:val="0"/>
      <w:marTop w:val="0"/>
      <w:marBottom w:val="0"/>
      <w:divBdr>
        <w:top w:val="none" w:sz="0" w:space="0" w:color="auto"/>
        <w:left w:val="none" w:sz="0" w:space="0" w:color="auto"/>
        <w:bottom w:val="none" w:sz="0" w:space="0" w:color="auto"/>
        <w:right w:val="none" w:sz="0" w:space="0" w:color="auto"/>
      </w:divBdr>
      <w:divsChild>
        <w:div w:id="162286473">
          <w:marLeft w:val="547"/>
          <w:marRight w:val="0"/>
          <w:marTop w:val="154"/>
          <w:marBottom w:val="0"/>
          <w:divBdr>
            <w:top w:val="none" w:sz="0" w:space="0" w:color="auto"/>
            <w:left w:val="none" w:sz="0" w:space="0" w:color="auto"/>
            <w:bottom w:val="none" w:sz="0" w:space="0" w:color="auto"/>
            <w:right w:val="none" w:sz="0" w:space="0" w:color="auto"/>
          </w:divBdr>
        </w:div>
        <w:div w:id="1588268418">
          <w:marLeft w:val="547"/>
          <w:marRight w:val="0"/>
          <w:marTop w:val="154"/>
          <w:marBottom w:val="0"/>
          <w:divBdr>
            <w:top w:val="none" w:sz="0" w:space="0" w:color="auto"/>
            <w:left w:val="none" w:sz="0" w:space="0" w:color="auto"/>
            <w:bottom w:val="none" w:sz="0" w:space="0" w:color="auto"/>
            <w:right w:val="none" w:sz="0" w:space="0" w:color="auto"/>
          </w:divBdr>
        </w:div>
      </w:divsChild>
    </w:div>
    <w:div w:id="163802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tervoetafdruk.be" TargetMode="External"/><Relationship Id="rId3" Type="http://schemas.microsoft.com/office/2007/relationships/stylesWithEffects" Target="stylesWithEffects.xml"/><Relationship Id="rId7" Type="http://schemas.openxmlformats.org/officeDocument/2006/relationships/hyperlink" Target="http://www.khleuv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7285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Vandermarliere</dc:creator>
  <cp:lastModifiedBy>Chris</cp:lastModifiedBy>
  <cp:revision>2</cp:revision>
  <dcterms:created xsi:type="dcterms:W3CDTF">2013-11-24T13:36:00Z</dcterms:created>
  <dcterms:modified xsi:type="dcterms:W3CDTF">2013-11-24T13:36:00Z</dcterms:modified>
</cp:coreProperties>
</file>